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0AF2" w14:textId="77777777" w:rsidR="000F2CFA" w:rsidRPr="005F055D" w:rsidRDefault="000F2CFA" w:rsidP="000F2CFA">
      <w:pPr>
        <w:ind w:left="5245" w:right="141"/>
        <w:rPr>
          <w:sz w:val="16"/>
          <w:szCs w:val="16"/>
          <w:shd w:val="clear" w:color="auto" w:fill="FFFFFF"/>
          <w:lang w:val="x-none" w:eastAsia="en-US" w:bidi="ar-SA"/>
        </w:rPr>
      </w:pPr>
      <w:r w:rsidRPr="005F055D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 w:rsidRPr="005F055D">
        <w:rPr>
          <w:sz w:val="16"/>
          <w:szCs w:val="16"/>
        </w:rPr>
        <w:t xml:space="preserve"> do </w:t>
      </w:r>
      <w:r w:rsidRPr="005F055D">
        <w:rPr>
          <w:sz w:val="16"/>
          <w:szCs w:val="16"/>
          <w:shd w:val="clear" w:color="auto" w:fill="FFFFFF"/>
          <w:lang w:val="x-none" w:eastAsia="en-US" w:bidi="ar-SA"/>
        </w:rPr>
        <w:t>Regulamin udzielania dotacji celowej na prac</w:t>
      </w:r>
      <w:r w:rsidRPr="005F055D">
        <w:rPr>
          <w:sz w:val="16"/>
          <w:szCs w:val="16"/>
          <w:shd w:val="clear" w:color="auto" w:fill="FFFFFF"/>
          <w:lang w:eastAsia="en-US" w:bidi="ar-SA"/>
        </w:rPr>
        <w:t>e</w:t>
      </w:r>
      <w:r w:rsidRPr="005F055D">
        <w:rPr>
          <w:sz w:val="16"/>
          <w:szCs w:val="16"/>
          <w:shd w:val="clear" w:color="auto" w:fill="FFFFFF"/>
          <w:lang w:val="x-none" w:eastAsia="en-US" w:bidi="ar-SA"/>
        </w:rPr>
        <w:t xml:space="preserve"> związan</w:t>
      </w:r>
      <w:r w:rsidRPr="005F055D">
        <w:rPr>
          <w:sz w:val="16"/>
          <w:szCs w:val="16"/>
          <w:shd w:val="clear" w:color="auto" w:fill="FFFFFF"/>
          <w:lang w:eastAsia="en-US" w:bidi="ar-SA"/>
        </w:rPr>
        <w:t>e</w:t>
      </w:r>
      <w:r w:rsidRPr="005F055D">
        <w:rPr>
          <w:sz w:val="16"/>
          <w:szCs w:val="16"/>
          <w:shd w:val="clear" w:color="auto" w:fill="FFFFFF"/>
          <w:lang w:val="x-none" w:eastAsia="en-US" w:bidi="ar-SA"/>
        </w:rPr>
        <w:t xml:space="preserve"> z usuwaniem wyrobów zawierających azbest  z terenu Gminy Miejskiej Skórcz poprzez transport i unieszkodliwienie.</w:t>
      </w:r>
    </w:p>
    <w:p w14:paraId="1D8BC167" w14:textId="77777777" w:rsidR="000F2CFA" w:rsidRDefault="000F2CFA" w:rsidP="000F2CFA">
      <w:pPr>
        <w:jc w:val="center"/>
        <w:rPr>
          <w:rFonts w:asciiTheme="minorHAnsi" w:hAnsiTheme="minorHAnsi" w:cs="Arial"/>
          <w:b/>
          <w:sz w:val="24"/>
        </w:rPr>
      </w:pPr>
    </w:p>
    <w:p w14:paraId="15875DF1" w14:textId="77777777" w:rsidR="000F2CFA" w:rsidRDefault="000F2CFA" w:rsidP="000F2CFA">
      <w:pPr>
        <w:jc w:val="center"/>
        <w:rPr>
          <w:rFonts w:asciiTheme="minorHAnsi" w:hAnsiTheme="minorHAnsi" w:cs="Arial"/>
          <w:b/>
          <w:sz w:val="24"/>
        </w:rPr>
      </w:pPr>
    </w:p>
    <w:p w14:paraId="052BB202" w14:textId="77777777" w:rsidR="000F2CFA" w:rsidRDefault="000F2CFA" w:rsidP="000F2CFA">
      <w:pPr>
        <w:jc w:val="center"/>
        <w:rPr>
          <w:rFonts w:asciiTheme="minorHAnsi" w:hAnsiTheme="minorHAnsi" w:cs="Arial"/>
          <w:b/>
          <w:sz w:val="24"/>
        </w:rPr>
      </w:pPr>
    </w:p>
    <w:p w14:paraId="7858A6D4" w14:textId="77777777" w:rsidR="000F2CFA" w:rsidRPr="00037D23" w:rsidRDefault="000F2CFA" w:rsidP="000F2CFA">
      <w:pPr>
        <w:jc w:val="center"/>
        <w:rPr>
          <w:b/>
          <w:sz w:val="24"/>
        </w:rPr>
      </w:pPr>
      <w:r w:rsidRPr="00037D23">
        <w:rPr>
          <w:b/>
          <w:sz w:val="24"/>
        </w:rPr>
        <w:t>Zgoda współwłaścicieli w sprawie zgody na realizację zadania z zakresu transportu i utylizacji wyrobów zawierających azbest</w:t>
      </w:r>
    </w:p>
    <w:p w14:paraId="7C050461" w14:textId="77777777" w:rsidR="000F2CFA" w:rsidRPr="00037D23" w:rsidRDefault="000F2CFA" w:rsidP="000F2CFA">
      <w:pPr>
        <w:rPr>
          <w:b/>
          <w:sz w:val="24"/>
        </w:rPr>
      </w:pPr>
    </w:p>
    <w:p w14:paraId="6785F6B2" w14:textId="77777777" w:rsidR="000F2CFA" w:rsidRPr="00037D23" w:rsidRDefault="000F2CFA" w:rsidP="000F2CFA">
      <w:pPr>
        <w:rPr>
          <w:i/>
          <w:iCs/>
          <w:sz w:val="24"/>
        </w:rPr>
      </w:pPr>
      <w:r w:rsidRPr="00037D23">
        <w:rPr>
          <w:sz w:val="24"/>
        </w:rPr>
        <w:t xml:space="preserve">Jako współwłaściciel oświadczam, że wyrażam zgodę na realizację zadania z zakresu transportu i utylizacji wyrobów zawierających azbest w ramach </w:t>
      </w:r>
      <w:r w:rsidRPr="00037D23">
        <w:rPr>
          <w:i/>
          <w:iCs/>
          <w:sz w:val="24"/>
        </w:rPr>
        <w:t xml:space="preserve">Regulaminu udzielania dotacji celowej na prace związane z  usuwaniem wyrobów zawierających azbest z terenu Gminy </w:t>
      </w:r>
      <w:r>
        <w:rPr>
          <w:i/>
          <w:iCs/>
          <w:sz w:val="24"/>
        </w:rPr>
        <w:t>M</w:t>
      </w:r>
      <w:r w:rsidRPr="00037D23">
        <w:rPr>
          <w:i/>
          <w:iCs/>
          <w:sz w:val="24"/>
        </w:rPr>
        <w:t>iejskiej Skórcz poprzez transport i unieszkodliwianie.</w:t>
      </w:r>
    </w:p>
    <w:p w14:paraId="1955F571" w14:textId="77777777" w:rsidR="000F2CFA" w:rsidRPr="00037D23" w:rsidRDefault="000F2CFA" w:rsidP="000F2CFA">
      <w:pPr>
        <w:rPr>
          <w:sz w:val="24"/>
        </w:rPr>
      </w:pPr>
    </w:p>
    <w:p w14:paraId="11B59D50" w14:textId="77777777" w:rsidR="000F2CFA" w:rsidRPr="00037D23" w:rsidRDefault="000F2CFA" w:rsidP="000F2CFA">
      <w:pPr>
        <w:jc w:val="center"/>
        <w:rPr>
          <w:sz w:val="24"/>
        </w:rPr>
      </w:pPr>
    </w:p>
    <w:p w14:paraId="7F60AE72" w14:textId="77777777" w:rsidR="000F2CFA" w:rsidRPr="00037D23" w:rsidRDefault="000F2CFA" w:rsidP="000F2CFA">
      <w:pPr>
        <w:spacing w:line="360" w:lineRule="auto"/>
        <w:contextualSpacing/>
        <w:jc w:val="left"/>
        <w:rPr>
          <w:sz w:val="24"/>
        </w:rPr>
      </w:pPr>
      <w:r w:rsidRPr="00037D23">
        <w:rPr>
          <w:sz w:val="24"/>
        </w:rPr>
        <w:t>Oświadczenie  dotyczy nieruchomości znajdującej się pod adresem : …….……………………………………………………………………………</w:t>
      </w:r>
      <w:r>
        <w:rPr>
          <w:sz w:val="24"/>
        </w:rPr>
        <w:t>..</w:t>
      </w:r>
      <w:r w:rsidRPr="00037D23">
        <w:rPr>
          <w:sz w:val="24"/>
        </w:rPr>
        <w:t>………………………………………………………………………………………………</w:t>
      </w:r>
      <w:r>
        <w:rPr>
          <w:sz w:val="24"/>
        </w:rPr>
        <w:t>...</w:t>
      </w:r>
      <w:r w:rsidRPr="00037D23">
        <w:rPr>
          <w:sz w:val="24"/>
        </w:rPr>
        <w:t>………………………………………………………………………………………………………</w:t>
      </w:r>
      <w:r>
        <w:rPr>
          <w:sz w:val="24"/>
        </w:rPr>
        <w:t>.…………..</w:t>
      </w:r>
      <w:r w:rsidRPr="00037D23">
        <w:rPr>
          <w:sz w:val="24"/>
        </w:rPr>
        <w:t>…</w:t>
      </w:r>
    </w:p>
    <w:p w14:paraId="3B1147F2" w14:textId="77777777" w:rsidR="000F2CFA" w:rsidRPr="00037D23" w:rsidRDefault="000F2CFA" w:rsidP="000F2CFA">
      <w:pPr>
        <w:spacing w:line="360" w:lineRule="auto"/>
        <w:contextualSpacing/>
        <w:jc w:val="right"/>
        <w:rPr>
          <w:sz w:val="24"/>
        </w:rPr>
      </w:pPr>
    </w:p>
    <w:p w14:paraId="2101E48F" w14:textId="77777777" w:rsidR="000F2CFA" w:rsidRPr="00037D23" w:rsidRDefault="000F2CFA" w:rsidP="000F2CFA">
      <w:pPr>
        <w:spacing w:line="360" w:lineRule="auto"/>
        <w:contextualSpacing/>
        <w:jc w:val="center"/>
        <w:rPr>
          <w:sz w:val="24"/>
        </w:rPr>
      </w:pPr>
    </w:p>
    <w:p w14:paraId="60AA0D07" w14:textId="77777777" w:rsidR="000F2CFA" w:rsidRPr="00037D23" w:rsidRDefault="000F2CFA" w:rsidP="000F2CFA">
      <w:pPr>
        <w:spacing w:line="360" w:lineRule="auto"/>
        <w:contextualSpacing/>
        <w:jc w:val="center"/>
        <w:rPr>
          <w:sz w:val="24"/>
        </w:rPr>
      </w:pPr>
      <w:r w:rsidRPr="00037D23">
        <w:rPr>
          <w:sz w:val="24"/>
        </w:rPr>
        <w:t xml:space="preserve">                                                                        …………………………………………………………………………..</w:t>
      </w:r>
    </w:p>
    <w:p w14:paraId="76C29F87" w14:textId="77777777" w:rsidR="000F2CFA" w:rsidRPr="00037D23" w:rsidRDefault="000F2CFA" w:rsidP="000F2CF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037D23">
        <w:rPr>
          <w:rFonts w:ascii="Times New Roman" w:hAnsi="Times New Roman"/>
          <w:sz w:val="24"/>
          <w:szCs w:val="24"/>
        </w:rPr>
        <w:t xml:space="preserve">                                                                        /podpis współwłaściciela</w:t>
      </w:r>
      <w:r>
        <w:rPr>
          <w:rFonts w:ascii="Times New Roman" w:hAnsi="Times New Roman"/>
          <w:sz w:val="24"/>
          <w:szCs w:val="24"/>
        </w:rPr>
        <w:t>/</w:t>
      </w:r>
      <w:r w:rsidRPr="00037D23">
        <w:rPr>
          <w:rFonts w:ascii="Times New Roman" w:hAnsi="Times New Roman"/>
          <w:sz w:val="24"/>
          <w:szCs w:val="24"/>
        </w:rPr>
        <w:t xml:space="preserve"> </w:t>
      </w:r>
    </w:p>
    <w:p w14:paraId="236F0404" w14:textId="77777777" w:rsidR="000F2CFA" w:rsidRPr="00037D23" w:rsidRDefault="000F2CFA" w:rsidP="000F2CFA">
      <w:pPr>
        <w:spacing w:line="360" w:lineRule="auto"/>
        <w:contextualSpacing/>
        <w:jc w:val="center"/>
        <w:rPr>
          <w:sz w:val="24"/>
        </w:rPr>
      </w:pPr>
      <w:r w:rsidRPr="00037D23">
        <w:rPr>
          <w:sz w:val="24"/>
        </w:rPr>
        <w:t xml:space="preserve">                                                                        …………………………………………………………………………..</w:t>
      </w:r>
    </w:p>
    <w:p w14:paraId="74F9DE99" w14:textId="77777777" w:rsidR="000F2CFA" w:rsidRPr="00037D23" w:rsidRDefault="000F2CFA" w:rsidP="000F2CF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037D23">
        <w:rPr>
          <w:rFonts w:ascii="Times New Roman" w:hAnsi="Times New Roman"/>
          <w:sz w:val="24"/>
          <w:szCs w:val="24"/>
        </w:rPr>
        <w:t xml:space="preserve">                                                                        /podpis współwłaściciela/</w:t>
      </w:r>
    </w:p>
    <w:p w14:paraId="30DD88EC" w14:textId="77777777" w:rsidR="000F2CFA" w:rsidRPr="00037D23" w:rsidRDefault="000F2CFA" w:rsidP="000F2CFA">
      <w:pPr>
        <w:spacing w:line="360" w:lineRule="auto"/>
        <w:contextualSpacing/>
        <w:jc w:val="center"/>
        <w:rPr>
          <w:sz w:val="24"/>
        </w:rPr>
      </w:pPr>
      <w:r w:rsidRPr="00037D23">
        <w:rPr>
          <w:sz w:val="24"/>
        </w:rPr>
        <w:t xml:space="preserve">                                                                        …………………………………………………………………………..</w:t>
      </w:r>
    </w:p>
    <w:p w14:paraId="3DDA8A98" w14:textId="77777777" w:rsidR="000F2CFA" w:rsidRPr="00037D23" w:rsidRDefault="000F2CFA" w:rsidP="000F2CF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037D23">
        <w:rPr>
          <w:rFonts w:ascii="Times New Roman" w:hAnsi="Times New Roman"/>
          <w:sz w:val="24"/>
          <w:szCs w:val="24"/>
        </w:rPr>
        <w:t xml:space="preserve">                                                                        /podpis współwłaściciela/ </w:t>
      </w:r>
    </w:p>
    <w:p w14:paraId="0403C04A" w14:textId="77777777" w:rsidR="000F2CFA" w:rsidRPr="00037D23" w:rsidRDefault="000F2CFA" w:rsidP="000F2CFA">
      <w:pPr>
        <w:spacing w:line="360" w:lineRule="auto"/>
        <w:contextualSpacing/>
        <w:jc w:val="right"/>
        <w:rPr>
          <w:sz w:val="24"/>
        </w:rPr>
      </w:pPr>
    </w:p>
    <w:p w14:paraId="1EF48CE9" w14:textId="77777777" w:rsidR="000F2CFA" w:rsidRPr="00037D23" w:rsidRDefault="000F2CFA" w:rsidP="000F2CF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26CE78B3" w14:textId="77777777" w:rsidR="000F2CFA" w:rsidRPr="0044784B" w:rsidRDefault="000F2CFA" w:rsidP="000F2CFA">
      <w:pPr>
        <w:spacing w:line="360" w:lineRule="auto"/>
        <w:contextualSpacing/>
        <w:jc w:val="right"/>
        <w:rPr>
          <w:rFonts w:asciiTheme="minorHAnsi" w:hAnsiTheme="minorHAnsi" w:cs="Arial"/>
          <w:sz w:val="24"/>
        </w:rPr>
      </w:pPr>
    </w:p>
    <w:p w14:paraId="1A03AC75" w14:textId="77777777" w:rsidR="002D4AFA" w:rsidRDefault="002D4AFA"/>
    <w:sectPr w:rsidR="002D4AFA" w:rsidSect="00B77AF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FA"/>
    <w:rsid w:val="000F2CFA"/>
    <w:rsid w:val="00105A38"/>
    <w:rsid w:val="002D4AFA"/>
    <w:rsid w:val="00971B8C"/>
    <w:rsid w:val="00B7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632F"/>
  <w15:chartTrackingRefBased/>
  <w15:docId w15:val="{4CA59AEA-FCDC-43B6-8E6B-4D351E1A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CF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2CF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j.neumann</dc:creator>
  <cp:keywords/>
  <dc:description/>
  <cp:lastModifiedBy>j.neumann</cp:lastModifiedBy>
  <cp:revision>1</cp:revision>
  <dcterms:created xsi:type="dcterms:W3CDTF">2023-10-06T12:01:00Z</dcterms:created>
  <dcterms:modified xsi:type="dcterms:W3CDTF">2023-10-06T12:01:00Z</dcterms:modified>
</cp:coreProperties>
</file>