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8D2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0"/>
          <w:szCs w:val="20"/>
        </w:rPr>
      </w:pPr>
      <w:r w:rsidRPr="00476DBF">
        <w:rPr>
          <w:rFonts w:eastAsia="Calibri"/>
          <w:i/>
          <w:iCs/>
          <w:color w:val="434343"/>
          <w:sz w:val="20"/>
          <w:szCs w:val="20"/>
        </w:rPr>
        <w:t xml:space="preserve">      SWZ - Budowa przedszkola miejskiego w Skórczu - Nr postępowania: BGK.271.2.1.2021     </w:t>
      </w:r>
      <w:r w:rsidRPr="00476DBF">
        <w:rPr>
          <w:rFonts w:eastAsia="Calibri"/>
          <w:i/>
          <w:iCs/>
          <w:noProof/>
          <w:color w:val="434343"/>
          <w:sz w:val="20"/>
          <w:szCs w:val="20"/>
        </w:rPr>
        <w:drawing>
          <wp:inline distT="0" distB="0" distL="0" distR="0" wp14:anchorId="28137FC3" wp14:editId="0F193682">
            <wp:extent cx="295422" cy="433953"/>
            <wp:effectExtent l="0" t="0" r="0" b="444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41" cy="43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6137DA3F" w14:textId="27B7F6C8" w:rsidR="00FA6812" w:rsidRPr="00476DBF" w:rsidRDefault="00FA6812" w:rsidP="00FA6812">
      <w:pPr>
        <w:ind w:left="5246" w:hanging="5246"/>
        <w:rPr>
          <w:b/>
          <w:bCs/>
          <w:iCs/>
          <w:sz w:val="20"/>
          <w:szCs w:val="20"/>
        </w:rPr>
      </w:pPr>
      <w:r w:rsidRPr="00476DBF">
        <w:rPr>
          <w:b/>
          <w:bCs/>
          <w:iCs/>
          <w:sz w:val="20"/>
          <w:szCs w:val="20"/>
        </w:rPr>
        <w:t>BGK.271.2.1.2021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3D82EE0C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„Budowa przedszkola miejskiego w Skórczu”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FB5C38A" w14:textId="38DEED9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……..</w:t>
      </w: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…………..………………2020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>podpis osoby (osób) uprawnionej(</w:t>
      </w:r>
      <w:proofErr w:type="spellStart"/>
      <w:r w:rsidRPr="00476DBF"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  <w:r w:rsidRPr="00476DBF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01D" w14:textId="77777777" w:rsidR="009F1B98" w:rsidRDefault="009F1B98">
      <w:r>
        <w:separator/>
      </w:r>
    </w:p>
  </w:endnote>
  <w:endnote w:type="continuationSeparator" w:id="0">
    <w:p w14:paraId="04864952" w14:textId="77777777" w:rsidR="009F1B98" w:rsidRDefault="009F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CACC" w14:textId="77777777" w:rsidR="009F1B98" w:rsidRDefault="009F1B98">
      <w:r>
        <w:separator/>
      </w:r>
    </w:p>
  </w:footnote>
  <w:footnote w:type="continuationSeparator" w:id="0">
    <w:p w14:paraId="324EE7D1" w14:textId="77777777" w:rsidR="009F1B98" w:rsidRDefault="009F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E7983"/>
    <w:rsid w:val="0061274A"/>
    <w:rsid w:val="006459A1"/>
    <w:rsid w:val="00666A1F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91BAD"/>
    <w:rsid w:val="00D238D4"/>
    <w:rsid w:val="00DE14E8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5</cp:revision>
  <dcterms:created xsi:type="dcterms:W3CDTF">2021-05-17T10:57:00Z</dcterms:created>
  <dcterms:modified xsi:type="dcterms:W3CDTF">2021-05-17T11:08:00Z</dcterms:modified>
</cp:coreProperties>
</file>