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5A" w:rsidRPr="00072F5A" w:rsidRDefault="00072F5A" w:rsidP="00072F5A">
      <w:pPr>
        <w:spacing w:after="0" w:line="360" w:lineRule="auto"/>
        <w:jc w:val="center"/>
        <w:rPr>
          <w:rFonts w:ascii="Times New Roman" w:eastAsia="Times New Roman" w:hAnsi="Times New Roman" w:cs="Times New Roman"/>
          <w:b/>
          <w:lang w:eastAsia="pl-PL"/>
        </w:rPr>
      </w:pPr>
      <w:r w:rsidRPr="00072F5A">
        <w:rPr>
          <w:rFonts w:ascii="Times New Roman" w:eastAsia="Times New Roman" w:hAnsi="Times New Roman" w:cs="Times New Roman"/>
          <w:b/>
          <w:lang w:eastAsia="pl-PL"/>
        </w:rPr>
        <w:t>Zarządzenie Nr</w:t>
      </w:r>
      <w:r w:rsidRPr="0018228D">
        <w:rPr>
          <w:rFonts w:ascii="Times New Roman" w:eastAsia="Times New Roman" w:hAnsi="Times New Roman" w:cs="Times New Roman"/>
          <w:b/>
          <w:lang w:eastAsia="pl-PL"/>
        </w:rPr>
        <w:t xml:space="preserve"> </w:t>
      </w:r>
      <w:r w:rsidR="00872704" w:rsidRPr="0018228D">
        <w:rPr>
          <w:rFonts w:ascii="Times New Roman" w:eastAsia="Times New Roman" w:hAnsi="Times New Roman" w:cs="Times New Roman"/>
          <w:b/>
          <w:lang w:eastAsia="pl-PL"/>
        </w:rPr>
        <w:t>10</w:t>
      </w:r>
      <w:r>
        <w:rPr>
          <w:rFonts w:ascii="Times New Roman" w:eastAsia="Times New Roman" w:hAnsi="Times New Roman" w:cs="Times New Roman"/>
          <w:b/>
          <w:lang w:eastAsia="pl-PL"/>
        </w:rPr>
        <w:t>/201</w:t>
      </w:r>
      <w:r w:rsidR="00872704">
        <w:rPr>
          <w:rFonts w:ascii="Times New Roman" w:eastAsia="Times New Roman" w:hAnsi="Times New Roman" w:cs="Times New Roman"/>
          <w:b/>
          <w:lang w:eastAsia="pl-PL"/>
        </w:rPr>
        <w:t>8</w:t>
      </w:r>
    </w:p>
    <w:p w:rsidR="00072F5A" w:rsidRPr="00072F5A" w:rsidRDefault="00072F5A" w:rsidP="00072F5A">
      <w:pPr>
        <w:spacing w:after="0" w:line="360" w:lineRule="auto"/>
        <w:jc w:val="center"/>
        <w:rPr>
          <w:rFonts w:ascii="Times New Roman" w:eastAsia="Times New Roman" w:hAnsi="Times New Roman" w:cs="Times New Roman"/>
          <w:b/>
          <w:lang w:eastAsia="pl-PL"/>
        </w:rPr>
      </w:pPr>
      <w:r w:rsidRPr="00072F5A">
        <w:rPr>
          <w:rFonts w:ascii="Times New Roman" w:eastAsia="Times New Roman" w:hAnsi="Times New Roman" w:cs="Times New Roman"/>
          <w:b/>
          <w:lang w:eastAsia="pl-PL"/>
        </w:rPr>
        <w:t>Burmistrza Miasta Skórcz</w:t>
      </w:r>
    </w:p>
    <w:p w:rsidR="00072F5A" w:rsidRPr="00072F5A" w:rsidRDefault="00072F5A" w:rsidP="00072F5A">
      <w:pPr>
        <w:spacing w:after="0" w:line="360" w:lineRule="auto"/>
        <w:jc w:val="center"/>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z dnia </w:t>
      </w:r>
      <w:r w:rsidR="00B50C91" w:rsidRPr="00B50C91">
        <w:rPr>
          <w:rFonts w:ascii="Times New Roman" w:eastAsia="Times New Roman" w:hAnsi="Times New Roman" w:cs="Times New Roman"/>
          <w:lang w:eastAsia="pl-PL"/>
        </w:rPr>
        <w:t>1</w:t>
      </w:r>
      <w:r w:rsidRPr="00072F5A">
        <w:rPr>
          <w:rFonts w:ascii="Times New Roman" w:eastAsia="Times New Roman" w:hAnsi="Times New Roman" w:cs="Times New Roman"/>
          <w:lang w:eastAsia="pl-PL"/>
        </w:rPr>
        <w:t xml:space="preserve"> </w:t>
      </w:r>
      <w:r w:rsidR="00872704">
        <w:rPr>
          <w:rFonts w:ascii="Times New Roman" w:eastAsia="Times New Roman" w:hAnsi="Times New Roman" w:cs="Times New Roman"/>
          <w:lang w:eastAsia="pl-PL"/>
        </w:rPr>
        <w:t>lutego 2018</w:t>
      </w:r>
      <w:r w:rsidRPr="00072F5A">
        <w:rPr>
          <w:rFonts w:ascii="Times New Roman" w:eastAsia="Times New Roman" w:hAnsi="Times New Roman" w:cs="Times New Roman"/>
          <w:lang w:eastAsia="pl-PL"/>
        </w:rPr>
        <w:t xml:space="preserve"> r.</w:t>
      </w:r>
    </w:p>
    <w:p w:rsidR="00072F5A" w:rsidRPr="00C93B75" w:rsidRDefault="00072F5A" w:rsidP="00072F5A">
      <w:pPr>
        <w:spacing w:after="0" w:line="240" w:lineRule="auto"/>
        <w:jc w:val="center"/>
        <w:rPr>
          <w:rFonts w:ascii="Times New Roman" w:eastAsia="Times New Roman" w:hAnsi="Times New Roman" w:cs="Times New Roman"/>
          <w:sz w:val="10"/>
          <w:szCs w:val="10"/>
          <w:lang w:eastAsia="pl-PL"/>
        </w:rPr>
      </w:pPr>
    </w:p>
    <w:p w:rsidR="00072F5A" w:rsidRPr="00072F5A" w:rsidRDefault="00072F5A" w:rsidP="00072F5A">
      <w:pPr>
        <w:widowControl w:val="0"/>
        <w:autoSpaceDE w:val="0"/>
        <w:autoSpaceDN w:val="0"/>
        <w:adjustRightInd w:val="0"/>
        <w:spacing w:after="0" w:line="240" w:lineRule="auto"/>
        <w:jc w:val="both"/>
        <w:rPr>
          <w:rFonts w:ascii="Times New Roman" w:eastAsia="Lucida Sans Unicode" w:hAnsi="Times New Roman" w:cs="Times New Roman"/>
          <w:b/>
          <w:lang w:eastAsia="pl-PL"/>
        </w:rPr>
      </w:pPr>
      <w:r w:rsidRPr="00072F5A">
        <w:rPr>
          <w:rFonts w:ascii="Times New Roman" w:eastAsia="Lucida Sans Unicode" w:hAnsi="Times New Roman" w:cs="Times New Roman"/>
          <w:b/>
          <w:lang w:eastAsia="pl-PL"/>
        </w:rPr>
        <w:t>w sprawie ogłoszenia otwartego kon</w:t>
      </w:r>
      <w:r w:rsidR="00872704">
        <w:rPr>
          <w:rFonts w:ascii="Times New Roman" w:eastAsia="Lucida Sans Unicode" w:hAnsi="Times New Roman" w:cs="Times New Roman"/>
          <w:b/>
          <w:lang w:eastAsia="pl-PL"/>
        </w:rPr>
        <w:t>kursu ofert na realizację w 2018</w:t>
      </w:r>
      <w:r w:rsidRPr="00072F5A">
        <w:rPr>
          <w:rFonts w:ascii="Times New Roman" w:eastAsia="Lucida Sans Unicode" w:hAnsi="Times New Roman" w:cs="Times New Roman"/>
          <w:b/>
          <w:lang w:eastAsia="pl-PL"/>
        </w:rPr>
        <w:t xml:space="preserve"> roku zadań publicznych                     w zakresie upowszechniania kultury fizycznej i sportu na rzecz mieszkańc</w:t>
      </w:r>
      <w:r w:rsidR="00E6171D">
        <w:rPr>
          <w:rFonts w:ascii="Times New Roman" w:eastAsia="Lucida Sans Unicode" w:hAnsi="Times New Roman" w:cs="Times New Roman"/>
          <w:b/>
          <w:lang w:eastAsia="pl-PL"/>
        </w:rPr>
        <w:t>ów Gminy M</w:t>
      </w:r>
      <w:r w:rsidRPr="00072F5A">
        <w:rPr>
          <w:rFonts w:ascii="Times New Roman" w:eastAsia="Lucida Sans Unicode" w:hAnsi="Times New Roman" w:cs="Times New Roman"/>
          <w:b/>
          <w:lang w:eastAsia="pl-PL"/>
        </w:rPr>
        <w:t>iejskiej Skórcz oraz w zakresie kultury, sztuki, eduk</w:t>
      </w:r>
      <w:r w:rsidR="00612422">
        <w:rPr>
          <w:rFonts w:ascii="Times New Roman" w:eastAsia="Lucida Sans Unicode" w:hAnsi="Times New Roman" w:cs="Times New Roman"/>
          <w:b/>
          <w:lang w:eastAsia="pl-PL"/>
        </w:rPr>
        <w:t xml:space="preserve">acji, ochrony dóbr kultury, </w:t>
      </w:r>
      <w:r w:rsidRPr="00072F5A">
        <w:rPr>
          <w:rFonts w:ascii="Times New Roman" w:eastAsia="Lucida Sans Unicode" w:hAnsi="Times New Roman" w:cs="Times New Roman"/>
          <w:b/>
          <w:lang w:eastAsia="pl-PL"/>
        </w:rPr>
        <w:t>ochrony dziedzictwa narodowego</w:t>
      </w:r>
      <w:r w:rsidR="00612422">
        <w:rPr>
          <w:rFonts w:ascii="Times New Roman" w:eastAsia="Lucida Sans Unicode" w:hAnsi="Times New Roman" w:cs="Times New Roman"/>
          <w:b/>
          <w:lang w:eastAsia="pl-PL"/>
        </w:rPr>
        <w:t>,</w:t>
      </w:r>
      <w:r w:rsidRPr="00072F5A">
        <w:rPr>
          <w:rFonts w:ascii="Times New Roman" w:eastAsia="Lucida Sans Unicode" w:hAnsi="Times New Roman" w:cs="Times New Roman"/>
          <w:b/>
          <w:lang w:eastAsia="pl-PL"/>
        </w:rPr>
        <w:t xml:space="preserve"> a także promocji gminy</w:t>
      </w:r>
    </w:p>
    <w:p w:rsidR="00072F5A" w:rsidRPr="00072F5A" w:rsidRDefault="00072F5A" w:rsidP="00072F5A">
      <w:pPr>
        <w:widowControl w:val="0"/>
        <w:autoSpaceDE w:val="0"/>
        <w:autoSpaceDN w:val="0"/>
        <w:adjustRightInd w:val="0"/>
        <w:spacing w:after="0" w:line="240" w:lineRule="auto"/>
        <w:rPr>
          <w:rFonts w:ascii="Times New Roman" w:eastAsia="Lucida Sans Unicode" w:hAnsi="Times New Roman" w:cs="Times New Roman"/>
          <w:lang w:eastAsia="pl-PL"/>
        </w:rPr>
      </w:pPr>
    </w:p>
    <w:p w:rsidR="00072F5A" w:rsidRPr="00072F5A" w:rsidRDefault="00072F5A" w:rsidP="00072F5A">
      <w:pPr>
        <w:widowControl w:val="0"/>
        <w:autoSpaceDE w:val="0"/>
        <w:autoSpaceDN w:val="0"/>
        <w:adjustRightInd w:val="0"/>
        <w:spacing w:after="0" w:line="240" w:lineRule="auto"/>
        <w:jc w:val="both"/>
        <w:rPr>
          <w:rFonts w:ascii="Times New Roman" w:eastAsia="Lucida Sans Unicode" w:hAnsi="Times New Roman" w:cs="Times New Roman"/>
          <w:lang w:eastAsia="pl-PL"/>
        </w:rPr>
      </w:pPr>
      <w:r w:rsidRPr="00072F5A">
        <w:rPr>
          <w:rFonts w:ascii="Times New Roman" w:eastAsia="Lucida Sans Unicode" w:hAnsi="Times New Roman" w:cs="Times New Roman"/>
          <w:lang w:eastAsia="pl-PL"/>
        </w:rPr>
        <w:t xml:space="preserve">     Na podstawie art. 30 ust. 1 ustawy z dnia 8 marca 1990 r. o samorządzie gminnym </w:t>
      </w:r>
      <w:r>
        <w:rPr>
          <w:rFonts w:ascii="Times New Roman" w:eastAsia="Lucida Sans Unicode" w:hAnsi="Times New Roman" w:cs="Times New Roman"/>
          <w:lang w:eastAsia="pl-PL"/>
        </w:rPr>
        <w:t xml:space="preserve"> </w:t>
      </w:r>
      <w:r w:rsidRPr="00072F5A">
        <w:rPr>
          <w:rFonts w:ascii="Times New Roman" w:eastAsia="Lucida Sans Unicode" w:hAnsi="Times New Roman" w:cs="Times New Roman"/>
          <w:lang w:eastAsia="pl-PL"/>
        </w:rPr>
        <w:t>(</w:t>
      </w:r>
      <w:r w:rsidR="00883258">
        <w:rPr>
          <w:rFonts w:ascii="Times New Roman" w:eastAsia="Lucida Sans Unicode" w:hAnsi="Times New Roman" w:cs="Times New Roman"/>
          <w:lang w:eastAsia="pl-PL"/>
        </w:rPr>
        <w:t xml:space="preserve">t. j. </w:t>
      </w:r>
      <w:r w:rsidRPr="00072F5A">
        <w:rPr>
          <w:rFonts w:ascii="Times New Roman" w:eastAsia="Lucida Sans Unicode" w:hAnsi="Times New Roman" w:cs="Times New Roman"/>
          <w:lang w:eastAsia="pl-PL"/>
        </w:rPr>
        <w:t>Dz. U</w:t>
      </w:r>
      <w:r w:rsidR="00883258">
        <w:rPr>
          <w:rFonts w:ascii="Times New Roman" w:eastAsia="Lucida Sans Unicode" w:hAnsi="Times New Roman" w:cs="Times New Roman"/>
          <w:lang w:eastAsia="pl-PL"/>
        </w:rPr>
        <w:t>.                    z 2017</w:t>
      </w:r>
      <w:r>
        <w:rPr>
          <w:rFonts w:ascii="Times New Roman" w:eastAsia="Lucida Sans Unicode" w:hAnsi="Times New Roman" w:cs="Times New Roman"/>
          <w:lang w:eastAsia="pl-PL"/>
        </w:rPr>
        <w:t xml:space="preserve"> </w:t>
      </w:r>
      <w:r w:rsidRPr="00072F5A">
        <w:rPr>
          <w:rFonts w:ascii="Times New Roman" w:eastAsia="Lucida Sans Unicode" w:hAnsi="Times New Roman" w:cs="Times New Roman"/>
          <w:lang w:eastAsia="pl-PL"/>
        </w:rPr>
        <w:t>r., poz.</w:t>
      </w:r>
      <w:r w:rsidR="00D01167">
        <w:rPr>
          <w:rFonts w:ascii="Times New Roman" w:eastAsia="Lucida Sans Unicode" w:hAnsi="Times New Roman" w:cs="Times New Roman"/>
          <w:lang w:eastAsia="pl-PL"/>
        </w:rPr>
        <w:t xml:space="preserve"> </w:t>
      </w:r>
      <w:r w:rsidR="00883258">
        <w:rPr>
          <w:rFonts w:ascii="Times New Roman" w:eastAsia="Lucida Sans Unicode" w:hAnsi="Times New Roman" w:cs="Times New Roman"/>
          <w:lang w:eastAsia="pl-PL"/>
        </w:rPr>
        <w:t>1875</w:t>
      </w:r>
      <w:r>
        <w:rPr>
          <w:rFonts w:ascii="Times New Roman" w:eastAsia="Lucida Sans Unicode" w:hAnsi="Times New Roman" w:cs="Times New Roman"/>
          <w:lang w:eastAsia="pl-PL"/>
        </w:rPr>
        <w:t>, ze zm.</w:t>
      </w:r>
      <w:r w:rsidRPr="00072F5A">
        <w:rPr>
          <w:rFonts w:ascii="Times New Roman" w:eastAsia="Lucida Sans Unicode" w:hAnsi="Times New Roman" w:cs="Times New Roman"/>
          <w:lang w:eastAsia="pl-PL"/>
        </w:rPr>
        <w:t xml:space="preserve">) i art. 11 ust. 2 oraz art. 13  i 14 ustawy z dnia 24 kwietnia 2003 r. </w:t>
      </w:r>
      <w:r w:rsidR="00883258">
        <w:rPr>
          <w:rFonts w:ascii="Times New Roman" w:eastAsia="Lucida Sans Unicode" w:hAnsi="Times New Roman" w:cs="Times New Roman"/>
          <w:lang w:eastAsia="pl-PL"/>
        </w:rPr>
        <w:t xml:space="preserve">                     </w:t>
      </w:r>
      <w:r w:rsidRPr="00072F5A">
        <w:rPr>
          <w:rFonts w:ascii="Times New Roman" w:eastAsia="Lucida Sans Unicode" w:hAnsi="Times New Roman" w:cs="Times New Roman"/>
          <w:lang w:eastAsia="pl-PL"/>
        </w:rPr>
        <w:t xml:space="preserve">o działalności pożytku publicznego i wolontariacie (t. j. Dz. U. 2016, poz. </w:t>
      </w:r>
      <w:r w:rsidR="0095624F">
        <w:rPr>
          <w:rFonts w:ascii="Times New Roman" w:eastAsia="Lucida Sans Unicode" w:hAnsi="Times New Roman" w:cs="Times New Roman"/>
          <w:lang w:eastAsia="pl-PL"/>
        </w:rPr>
        <w:t>1817</w:t>
      </w:r>
      <w:r w:rsidRPr="00072F5A">
        <w:rPr>
          <w:rFonts w:ascii="Times New Roman" w:eastAsia="Lucida Sans Unicode" w:hAnsi="Times New Roman" w:cs="Times New Roman"/>
          <w:lang w:eastAsia="pl-PL"/>
        </w:rPr>
        <w:t>) oraz Uchwały</w:t>
      </w:r>
      <w:r w:rsidR="00883258">
        <w:rPr>
          <w:rFonts w:ascii="Times New Roman" w:eastAsia="Lucida Sans Unicode" w:hAnsi="Times New Roman" w:cs="Times New Roman"/>
          <w:lang w:eastAsia="pl-PL"/>
        </w:rPr>
        <w:t xml:space="preserve">                    </w:t>
      </w:r>
      <w:r w:rsidRPr="00072F5A">
        <w:rPr>
          <w:rFonts w:ascii="Times New Roman" w:eastAsia="Lucida Sans Unicode" w:hAnsi="Times New Roman" w:cs="Times New Roman"/>
          <w:lang w:eastAsia="pl-PL"/>
        </w:rPr>
        <w:t xml:space="preserve"> Nr X</w:t>
      </w:r>
      <w:r w:rsidR="0095624F">
        <w:rPr>
          <w:rFonts w:ascii="Times New Roman" w:eastAsia="Lucida Sans Unicode" w:hAnsi="Times New Roman" w:cs="Times New Roman"/>
          <w:lang w:eastAsia="pl-PL"/>
        </w:rPr>
        <w:t>X</w:t>
      </w:r>
      <w:r w:rsidR="00883258">
        <w:rPr>
          <w:rFonts w:ascii="Times New Roman" w:eastAsia="Lucida Sans Unicode" w:hAnsi="Times New Roman" w:cs="Times New Roman"/>
          <w:lang w:eastAsia="pl-PL"/>
        </w:rPr>
        <w:t>XII</w:t>
      </w:r>
      <w:r w:rsidRPr="00072F5A">
        <w:rPr>
          <w:rFonts w:ascii="Times New Roman" w:eastAsia="Lucida Sans Unicode" w:hAnsi="Times New Roman" w:cs="Times New Roman"/>
          <w:lang w:eastAsia="pl-PL"/>
        </w:rPr>
        <w:t>I/</w:t>
      </w:r>
      <w:r w:rsidR="0095624F">
        <w:rPr>
          <w:rFonts w:ascii="Times New Roman" w:eastAsia="Lucida Sans Unicode" w:hAnsi="Times New Roman" w:cs="Times New Roman"/>
          <w:lang w:eastAsia="pl-PL"/>
        </w:rPr>
        <w:t>1</w:t>
      </w:r>
      <w:r w:rsidR="00883258">
        <w:rPr>
          <w:rFonts w:ascii="Times New Roman" w:eastAsia="Lucida Sans Unicode" w:hAnsi="Times New Roman" w:cs="Times New Roman"/>
          <w:lang w:eastAsia="pl-PL"/>
        </w:rPr>
        <w:t>68/2017</w:t>
      </w:r>
      <w:r w:rsidRPr="00072F5A">
        <w:rPr>
          <w:rFonts w:ascii="Times New Roman" w:eastAsia="Lucida Sans Unicode" w:hAnsi="Times New Roman" w:cs="Times New Roman"/>
          <w:lang w:eastAsia="pl-PL"/>
        </w:rPr>
        <w:t xml:space="preserve"> Rady Miejskiej w Skórczu z dnia </w:t>
      </w:r>
      <w:r w:rsidR="00883258">
        <w:rPr>
          <w:rFonts w:ascii="Times New Roman" w:eastAsia="Lucida Sans Unicode" w:hAnsi="Times New Roman" w:cs="Times New Roman"/>
          <w:lang w:eastAsia="pl-PL"/>
        </w:rPr>
        <w:t>16 listopada 2017</w:t>
      </w:r>
      <w:r w:rsidRPr="00072F5A">
        <w:rPr>
          <w:rFonts w:ascii="Times New Roman" w:eastAsia="Lucida Sans Unicode" w:hAnsi="Times New Roman" w:cs="Times New Roman"/>
          <w:lang w:eastAsia="pl-PL"/>
        </w:rPr>
        <w:t xml:space="preserve"> r. w sprawie przyjęcia Rocznego Programu Współpracy Gminy Miejskiej Skórcz z organizacjami pozarządowymi oraz podmiotami wymienionymi w art. 3 ust 3 Ustawy o działalności pożytku publi</w:t>
      </w:r>
      <w:r w:rsidR="0095624F">
        <w:rPr>
          <w:rFonts w:ascii="Times New Roman" w:eastAsia="Lucida Sans Unicode" w:hAnsi="Times New Roman" w:cs="Times New Roman"/>
          <w:lang w:eastAsia="pl-PL"/>
        </w:rPr>
        <w:t>cznego i o wolontariacie na 2017</w:t>
      </w:r>
      <w:r w:rsidRPr="00072F5A">
        <w:rPr>
          <w:rFonts w:ascii="Times New Roman" w:eastAsia="Lucida Sans Unicode" w:hAnsi="Times New Roman" w:cs="Times New Roman"/>
          <w:lang w:eastAsia="pl-PL"/>
        </w:rPr>
        <w:t xml:space="preserve"> rok zarządza się, co następuje:</w:t>
      </w:r>
    </w:p>
    <w:p w:rsidR="00072F5A" w:rsidRPr="002777B7" w:rsidRDefault="00072F5A" w:rsidP="00072F5A">
      <w:pPr>
        <w:widowControl w:val="0"/>
        <w:autoSpaceDE w:val="0"/>
        <w:autoSpaceDN w:val="0"/>
        <w:adjustRightInd w:val="0"/>
        <w:spacing w:after="0" w:line="240" w:lineRule="auto"/>
        <w:jc w:val="both"/>
        <w:rPr>
          <w:rFonts w:ascii="Times New Roman" w:eastAsia="Lucida Sans Unicode" w:hAnsi="Times New Roman" w:cs="Times New Roman"/>
          <w:sz w:val="16"/>
          <w:szCs w:val="16"/>
          <w:lang w:eastAsia="pl-PL"/>
        </w:rPr>
      </w:pPr>
    </w:p>
    <w:p w:rsidR="00072F5A" w:rsidRPr="00072F5A" w:rsidRDefault="00072F5A" w:rsidP="00072F5A">
      <w:pPr>
        <w:shd w:val="clear" w:color="auto" w:fill="FFFFFF"/>
        <w:spacing w:after="0" w:line="240" w:lineRule="auto"/>
        <w:jc w:val="center"/>
        <w:rPr>
          <w:rFonts w:ascii="Times New Roman" w:eastAsia="Times New Roman" w:hAnsi="Times New Roman" w:cs="Times New Roman"/>
          <w:i/>
          <w:w w:val="93"/>
          <w:lang w:eastAsia="pl-PL"/>
        </w:rPr>
      </w:pPr>
      <w:r w:rsidRPr="00072F5A">
        <w:rPr>
          <w:rFonts w:ascii="Times New Roman" w:eastAsia="Times New Roman" w:hAnsi="Times New Roman" w:cs="Times New Roman"/>
          <w:i/>
          <w:w w:val="93"/>
          <w:lang w:eastAsia="pl-PL"/>
        </w:rPr>
        <w:t>§ 1</w:t>
      </w:r>
    </w:p>
    <w:p w:rsidR="00072F5A" w:rsidRPr="002777B7" w:rsidRDefault="00072F5A" w:rsidP="00072F5A">
      <w:pPr>
        <w:shd w:val="clear" w:color="auto" w:fill="FFFFFF"/>
        <w:spacing w:after="0" w:line="240" w:lineRule="auto"/>
        <w:jc w:val="center"/>
        <w:rPr>
          <w:rFonts w:ascii="Times New Roman" w:eastAsia="Times New Roman" w:hAnsi="Times New Roman" w:cs="Times New Roman"/>
          <w:i/>
          <w:w w:val="93"/>
          <w:sz w:val="16"/>
          <w:szCs w:val="16"/>
          <w:lang w:eastAsia="pl-PL"/>
        </w:rPr>
      </w:pPr>
    </w:p>
    <w:p w:rsidR="00072F5A" w:rsidRPr="00072F5A" w:rsidRDefault="00072F5A" w:rsidP="002777B7">
      <w:pPr>
        <w:widowControl w:val="0"/>
        <w:numPr>
          <w:ilvl w:val="0"/>
          <w:numId w:val="1"/>
        </w:numPr>
        <w:tabs>
          <w:tab w:val="num" w:pos="0"/>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Ogłasza się otwarty konkurs ofert na realizację w</w:t>
      </w:r>
      <w:r w:rsidR="00872704">
        <w:rPr>
          <w:rFonts w:ascii="Times New Roman" w:eastAsia="Times New Roman" w:hAnsi="Times New Roman" w:cs="Times New Roman"/>
          <w:lang w:eastAsia="pl-PL"/>
        </w:rPr>
        <w:t xml:space="preserve"> 2018</w:t>
      </w:r>
      <w:r w:rsidRPr="00072F5A">
        <w:rPr>
          <w:rFonts w:ascii="Times New Roman" w:eastAsia="Times New Roman" w:hAnsi="Times New Roman" w:cs="Times New Roman"/>
          <w:lang w:eastAsia="pl-PL"/>
        </w:rPr>
        <w:t xml:space="preserve"> roku zadań publicznych w zakresie:</w:t>
      </w:r>
    </w:p>
    <w:p w:rsidR="00072F5A" w:rsidRPr="00072F5A" w:rsidRDefault="00072F5A" w:rsidP="002777B7">
      <w:pPr>
        <w:widowControl w:val="0"/>
        <w:numPr>
          <w:ilvl w:val="0"/>
          <w:numId w:val="1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upowszechniania kultury fizycznej i sportu na rzecz mieszkańców Gminy Miejskiej Skórcz,</w:t>
      </w:r>
    </w:p>
    <w:p w:rsidR="00072F5A" w:rsidRPr="00072F5A" w:rsidRDefault="00072F5A" w:rsidP="002777B7">
      <w:pPr>
        <w:widowControl w:val="0"/>
        <w:numPr>
          <w:ilvl w:val="0"/>
          <w:numId w:val="16"/>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072F5A">
        <w:rPr>
          <w:rFonts w:ascii="Times New Roman" w:eastAsia="Lucida Sans Unicode" w:hAnsi="Times New Roman" w:cs="Times New Roman"/>
          <w:lang w:eastAsia="pl-PL"/>
        </w:rPr>
        <w:t>kultury, sztuki, edukacji, ochrony dóbr kultury oraz ochrony dziedzictwa narodowego</w:t>
      </w:r>
      <w:r w:rsidR="002777B7">
        <w:rPr>
          <w:rFonts w:ascii="Times New Roman" w:eastAsia="Lucida Sans Unicode" w:hAnsi="Times New Roman" w:cs="Times New Roman"/>
          <w:lang w:eastAsia="pl-PL"/>
        </w:rPr>
        <w:t>,</w:t>
      </w:r>
      <w:r w:rsidRPr="00072F5A">
        <w:rPr>
          <w:rFonts w:ascii="Times New Roman" w:eastAsia="Lucida Sans Unicode" w:hAnsi="Times New Roman" w:cs="Times New Roman"/>
          <w:lang w:eastAsia="pl-PL"/>
        </w:rPr>
        <w:t xml:space="preserve"> a także promocji gminy.</w:t>
      </w:r>
    </w:p>
    <w:p w:rsidR="00072F5A" w:rsidRPr="00072F5A" w:rsidRDefault="00072F5A" w:rsidP="002777B7">
      <w:pPr>
        <w:widowControl w:val="0"/>
        <w:numPr>
          <w:ilvl w:val="0"/>
          <w:numId w:val="1"/>
        </w:numPr>
        <w:tabs>
          <w:tab w:val="clear" w:pos="72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Treść ogłoszenia </w:t>
      </w:r>
      <w:r w:rsidR="008574BC">
        <w:rPr>
          <w:rFonts w:ascii="Times New Roman" w:eastAsia="Times New Roman" w:hAnsi="Times New Roman" w:cs="Times New Roman"/>
          <w:lang w:eastAsia="pl-PL"/>
        </w:rPr>
        <w:t>o konkursie</w:t>
      </w:r>
      <w:r w:rsidRPr="00072F5A">
        <w:rPr>
          <w:rFonts w:ascii="Times New Roman" w:eastAsia="Times New Roman" w:hAnsi="Times New Roman" w:cs="Times New Roman"/>
          <w:lang w:eastAsia="pl-PL"/>
        </w:rPr>
        <w:t>, o którym mowa w ust. 1 stanowi załącznik nr 1 do niniejszego zarządzenia.</w:t>
      </w:r>
    </w:p>
    <w:p w:rsidR="00072F5A" w:rsidRPr="00072F5A" w:rsidRDefault="00072F5A" w:rsidP="002777B7">
      <w:pPr>
        <w:widowControl w:val="0"/>
        <w:numPr>
          <w:ilvl w:val="0"/>
          <w:numId w:val="1"/>
        </w:numPr>
        <w:tabs>
          <w:tab w:val="num" w:pos="0"/>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Wzór oferty realizacji zadania publicznego stanowi załącznik nr 2 do niniejszego zarządzenia.</w:t>
      </w:r>
    </w:p>
    <w:p w:rsidR="00072F5A" w:rsidRPr="00072F5A" w:rsidRDefault="00072F5A" w:rsidP="002777B7">
      <w:pPr>
        <w:widowControl w:val="0"/>
        <w:numPr>
          <w:ilvl w:val="0"/>
          <w:numId w:val="1"/>
        </w:numPr>
        <w:tabs>
          <w:tab w:val="clear" w:pos="72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Wzór sprawozdania z wykonania zadania publicznego stanowi załącznik nr 3 do niniejszego zarządzenia.</w:t>
      </w:r>
    </w:p>
    <w:p w:rsidR="00072F5A" w:rsidRPr="002777B7" w:rsidRDefault="00072F5A" w:rsidP="00072F5A">
      <w:pPr>
        <w:shd w:val="clear" w:color="auto" w:fill="FFFFFF"/>
        <w:spacing w:after="0" w:line="240" w:lineRule="auto"/>
        <w:jc w:val="center"/>
        <w:rPr>
          <w:rFonts w:ascii="Times New Roman" w:eastAsia="Times New Roman" w:hAnsi="Times New Roman" w:cs="Times New Roman"/>
          <w:w w:val="93"/>
          <w:sz w:val="16"/>
          <w:szCs w:val="16"/>
          <w:lang w:eastAsia="pl-PL"/>
        </w:rPr>
      </w:pPr>
    </w:p>
    <w:p w:rsidR="00072F5A" w:rsidRPr="00072F5A" w:rsidRDefault="00072F5A" w:rsidP="00072F5A">
      <w:pPr>
        <w:shd w:val="clear" w:color="auto" w:fill="FFFFFF"/>
        <w:spacing w:after="0" w:line="240" w:lineRule="auto"/>
        <w:jc w:val="center"/>
        <w:rPr>
          <w:rFonts w:ascii="Times New Roman" w:eastAsia="Times New Roman" w:hAnsi="Times New Roman" w:cs="Times New Roman"/>
          <w:i/>
          <w:w w:val="93"/>
          <w:lang w:eastAsia="pl-PL"/>
        </w:rPr>
      </w:pPr>
      <w:r w:rsidRPr="00072F5A">
        <w:rPr>
          <w:rFonts w:ascii="Times New Roman" w:eastAsia="Times New Roman" w:hAnsi="Times New Roman" w:cs="Times New Roman"/>
          <w:i/>
          <w:w w:val="93"/>
          <w:lang w:eastAsia="pl-PL"/>
        </w:rPr>
        <w:t>§ 2</w:t>
      </w:r>
    </w:p>
    <w:p w:rsidR="00072F5A" w:rsidRPr="002777B7" w:rsidRDefault="00072F5A" w:rsidP="00072F5A">
      <w:pPr>
        <w:shd w:val="clear" w:color="auto" w:fill="FFFFFF"/>
        <w:spacing w:after="0" w:line="240" w:lineRule="auto"/>
        <w:jc w:val="center"/>
        <w:rPr>
          <w:rFonts w:ascii="Times New Roman" w:eastAsia="Times New Roman" w:hAnsi="Times New Roman" w:cs="Times New Roman"/>
          <w:i/>
          <w:sz w:val="16"/>
          <w:szCs w:val="16"/>
          <w:lang w:eastAsia="pl-PL"/>
        </w:rPr>
      </w:pP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Zlecenie realizacji zadań publicznych nastąpi w formie wsparcia tych zadań wraz</w:t>
      </w:r>
      <w:r w:rsidR="00B50C91">
        <w:rPr>
          <w:rFonts w:ascii="Times New Roman" w:eastAsia="Lucida Sans Unicode" w:hAnsi="Times New Roman" w:cs="Times New Roman"/>
          <w:kern w:val="2"/>
          <w:lang w:eastAsia="hi-IN" w:bidi="hi-IN"/>
        </w:rPr>
        <w:t xml:space="preserve"> </w:t>
      </w:r>
      <w:r w:rsidRPr="00072F5A">
        <w:rPr>
          <w:rFonts w:ascii="Times New Roman" w:eastAsia="Lucida Sans Unicode" w:hAnsi="Times New Roman" w:cs="Times New Roman"/>
          <w:kern w:val="2"/>
          <w:lang w:eastAsia="hi-IN" w:bidi="hi-IN"/>
        </w:rPr>
        <w:t xml:space="preserve"> z udzieleniem dotacji na finansowanie lub dofinansowanie ich realizacji. </w:t>
      </w:r>
    </w:p>
    <w:p w:rsidR="00072F5A" w:rsidRPr="002777B7" w:rsidRDefault="00072F5A" w:rsidP="00072F5A">
      <w:pPr>
        <w:widowControl w:val="0"/>
        <w:suppressAutoHyphens/>
        <w:spacing w:after="0" w:line="240" w:lineRule="auto"/>
        <w:rPr>
          <w:rFonts w:ascii="Times New Roman" w:eastAsia="Lucida Sans Unicode" w:hAnsi="Times New Roman" w:cs="Times New Roman"/>
          <w:b/>
          <w:kern w:val="2"/>
          <w:sz w:val="16"/>
          <w:szCs w:val="16"/>
          <w:lang w:eastAsia="hi-IN" w:bidi="hi-IN"/>
        </w:rPr>
      </w:pPr>
    </w:p>
    <w:p w:rsidR="00072F5A" w:rsidRPr="00072F5A" w:rsidRDefault="00072F5A" w:rsidP="00072F5A">
      <w:pPr>
        <w:shd w:val="clear" w:color="auto" w:fill="FFFFFF"/>
        <w:spacing w:after="0" w:line="240" w:lineRule="auto"/>
        <w:jc w:val="center"/>
        <w:rPr>
          <w:rFonts w:ascii="Times New Roman" w:eastAsia="Times New Roman" w:hAnsi="Times New Roman" w:cs="Times New Roman"/>
          <w:i/>
          <w:w w:val="93"/>
          <w:lang w:eastAsia="pl-PL"/>
        </w:rPr>
      </w:pPr>
      <w:r w:rsidRPr="00072F5A">
        <w:rPr>
          <w:rFonts w:ascii="Times New Roman" w:eastAsia="Times New Roman" w:hAnsi="Times New Roman" w:cs="Times New Roman"/>
          <w:i/>
          <w:w w:val="93"/>
          <w:lang w:eastAsia="pl-PL"/>
        </w:rPr>
        <w:t>§ 3</w:t>
      </w:r>
    </w:p>
    <w:p w:rsidR="00072F5A" w:rsidRPr="002777B7" w:rsidRDefault="00072F5A" w:rsidP="00072F5A">
      <w:pPr>
        <w:shd w:val="clear" w:color="auto" w:fill="FFFFFF"/>
        <w:spacing w:after="0" w:line="240" w:lineRule="auto"/>
        <w:jc w:val="center"/>
        <w:rPr>
          <w:rFonts w:ascii="Times New Roman" w:eastAsia="Times New Roman" w:hAnsi="Times New Roman" w:cs="Times New Roman"/>
          <w:i/>
          <w:w w:val="93"/>
          <w:sz w:val="16"/>
          <w:szCs w:val="16"/>
          <w:lang w:eastAsia="pl-PL"/>
        </w:rPr>
      </w:pPr>
    </w:p>
    <w:p w:rsidR="00072F5A" w:rsidRPr="00072F5A" w:rsidRDefault="00072F5A" w:rsidP="00072F5A">
      <w:pPr>
        <w:widowControl w:val="0"/>
        <w:suppressAutoHyphens/>
        <w:spacing w:after="0" w:line="240" w:lineRule="auto"/>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Ogłoszenie o konkursie publikuje się poprzez jego zamieszczenie:</w:t>
      </w:r>
    </w:p>
    <w:p w:rsidR="00072F5A" w:rsidRPr="00072F5A" w:rsidRDefault="00072F5A" w:rsidP="00072F5A">
      <w:pPr>
        <w:widowControl w:val="0"/>
        <w:suppressAutoHyphens/>
        <w:spacing w:after="0" w:line="240" w:lineRule="auto"/>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w Biuletynie Informacji Publicznej,</w:t>
      </w:r>
    </w:p>
    <w:p w:rsidR="00072F5A" w:rsidRPr="00072F5A" w:rsidRDefault="00072F5A" w:rsidP="00072F5A">
      <w:pPr>
        <w:widowControl w:val="0"/>
        <w:suppressAutoHyphens/>
        <w:spacing w:after="0" w:line="240" w:lineRule="auto"/>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na tablicy ogłoszeń Urzędu Mi</w:t>
      </w:r>
      <w:r w:rsidR="004B121A">
        <w:rPr>
          <w:rFonts w:ascii="Times New Roman" w:eastAsia="Lucida Sans Unicode" w:hAnsi="Times New Roman" w:cs="Times New Roman"/>
          <w:kern w:val="2"/>
          <w:lang w:eastAsia="hi-IN" w:bidi="hi-IN"/>
        </w:rPr>
        <w:t>ejskiego w</w:t>
      </w:r>
      <w:r w:rsidRPr="00072F5A">
        <w:rPr>
          <w:rFonts w:ascii="Times New Roman" w:eastAsia="Lucida Sans Unicode" w:hAnsi="Times New Roman" w:cs="Times New Roman"/>
          <w:kern w:val="2"/>
          <w:lang w:eastAsia="hi-IN" w:bidi="hi-IN"/>
        </w:rPr>
        <w:t xml:space="preserve"> Skórcz</w:t>
      </w:r>
      <w:r w:rsidR="004B121A">
        <w:rPr>
          <w:rFonts w:ascii="Times New Roman" w:eastAsia="Lucida Sans Unicode" w:hAnsi="Times New Roman" w:cs="Times New Roman"/>
          <w:kern w:val="2"/>
          <w:lang w:eastAsia="hi-IN" w:bidi="hi-IN"/>
        </w:rPr>
        <w:t>u</w:t>
      </w:r>
      <w:r w:rsidRPr="00072F5A">
        <w:rPr>
          <w:rFonts w:ascii="Times New Roman" w:eastAsia="Lucida Sans Unicode" w:hAnsi="Times New Roman" w:cs="Times New Roman"/>
          <w:kern w:val="2"/>
          <w:lang w:eastAsia="hi-IN" w:bidi="hi-IN"/>
        </w:rPr>
        <w:t>,</w:t>
      </w:r>
    </w:p>
    <w:p w:rsidR="00072F5A" w:rsidRPr="00072F5A" w:rsidRDefault="00072F5A" w:rsidP="00072F5A">
      <w:pPr>
        <w:widowControl w:val="0"/>
        <w:suppressAutoHyphens/>
        <w:spacing w:after="0" w:line="240" w:lineRule="auto"/>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na stronie internetowej Urzędu Mi</w:t>
      </w:r>
      <w:r w:rsidR="004B121A">
        <w:rPr>
          <w:rFonts w:ascii="Times New Roman" w:eastAsia="Lucida Sans Unicode" w:hAnsi="Times New Roman" w:cs="Times New Roman"/>
          <w:kern w:val="2"/>
          <w:lang w:eastAsia="hi-IN" w:bidi="hi-IN"/>
        </w:rPr>
        <w:t>ejskiego w</w:t>
      </w:r>
      <w:r w:rsidRPr="00072F5A">
        <w:rPr>
          <w:rFonts w:ascii="Times New Roman" w:eastAsia="Lucida Sans Unicode" w:hAnsi="Times New Roman" w:cs="Times New Roman"/>
          <w:kern w:val="2"/>
          <w:lang w:eastAsia="hi-IN" w:bidi="hi-IN"/>
        </w:rPr>
        <w:t xml:space="preserve"> Skórcz</w:t>
      </w:r>
      <w:r w:rsidR="004B121A">
        <w:rPr>
          <w:rFonts w:ascii="Times New Roman" w:eastAsia="Lucida Sans Unicode" w:hAnsi="Times New Roman" w:cs="Times New Roman"/>
          <w:kern w:val="2"/>
          <w:lang w:eastAsia="hi-IN" w:bidi="hi-IN"/>
        </w:rPr>
        <w:t>u</w:t>
      </w:r>
      <w:r w:rsidRPr="00072F5A">
        <w:rPr>
          <w:rFonts w:ascii="Times New Roman" w:eastAsia="Lucida Sans Unicode" w:hAnsi="Times New Roman" w:cs="Times New Roman"/>
          <w:kern w:val="2"/>
          <w:lang w:eastAsia="hi-IN" w:bidi="hi-IN"/>
        </w:rPr>
        <w:t>.</w:t>
      </w:r>
    </w:p>
    <w:p w:rsidR="00072F5A" w:rsidRPr="002777B7" w:rsidRDefault="00072F5A" w:rsidP="00072F5A">
      <w:pPr>
        <w:widowControl w:val="0"/>
        <w:suppressAutoHyphens/>
        <w:spacing w:after="0" w:line="240" w:lineRule="auto"/>
        <w:rPr>
          <w:rFonts w:ascii="Times New Roman" w:eastAsia="Lucida Sans Unicode" w:hAnsi="Times New Roman" w:cs="Times New Roman"/>
          <w:b/>
          <w:kern w:val="2"/>
          <w:sz w:val="16"/>
          <w:szCs w:val="16"/>
          <w:lang w:eastAsia="hi-IN" w:bidi="hi-IN"/>
        </w:rPr>
      </w:pPr>
    </w:p>
    <w:p w:rsidR="00072F5A" w:rsidRPr="00072F5A" w:rsidRDefault="00072F5A" w:rsidP="00072F5A">
      <w:pPr>
        <w:shd w:val="clear" w:color="auto" w:fill="FFFFFF"/>
        <w:spacing w:after="0" w:line="240" w:lineRule="auto"/>
        <w:jc w:val="center"/>
        <w:rPr>
          <w:rFonts w:ascii="Times New Roman" w:eastAsia="Times New Roman" w:hAnsi="Times New Roman" w:cs="Times New Roman"/>
          <w:i/>
          <w:w w:val="93"/>
          <w:lang w:eastAsia="pl-PL"/>
        </w:rPr>
      </w:pPr>
      <w:r w:rsidRPr="00072F5A">
        <w:rPr>
          <w:rFonts w:ascii="Times New Roman" w:eastAsia="Times New Roman" w:hAnsi="Times New Roman" w:cs="Times New Roman"/>
          <w:i/>
          <w:w w:val="93"/>
          <w:lang w:eastAsia="pl-PL"/>
        </w:rPr>
        <w:t>§4</w:t>
      </w:r>
    </w:p>
    <w:p w:rsidR="00072F5A" w:rsidRPr="002777B7" w:rsidRDefault="00072F5A" w:rsidP="00072F5A">
      <w:pPr>
        <w:shd w:val="clear" w:color="auto" w:fill="FFFFFF"/>
        <w:spacing w:after="0" w:line="240" w:lineRule="auto"/>
        <w:jc w:val="center"/>
        <w:rPr>
          <w:rFonts w:ascii="Times New Roman" w:eastAsia="Times New Roman" w:hAnsi="Times New Roman" w:cs="Times New Roman"/>
          <w:i/>
          <w:w w:val="93"/>
          <w:sz w:val="16"/>
          <w:szCs w:val="16"/>
          <w:lang w:eastAsia="pl-PL"/>
        </w:rPr>
      </w:pP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Zarządzenie wchodzi w życie z dniem podpisania.</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p>
    <w:p w:rsidR="00072F5A" w:rsidRDefault="00072F5A" w:rsidP="00072F5A">
      <w:pPr>
        <w:widowControl w:val="0"/>
        <w:suppressAutoHyphens/>
        <w:spacing w:after="0" w:line="240" w:lineRule="auto"/>
        <w:ind w:left="6379"/>
        <w:jc w:val="center"/>
        <w:rPr>
          <w:rFonts w:ascii="Times New Roman" w:eastAsia="Lucida Sans Unicode" w:hAnsi="Times New Roman" w:cs="Times New Roman"/>
          <w:kern w:val="2"/>
          <w:lang w:eastAsia="hi-IN" w:bidi="hi-IN"/>
        </w:rPr>
      </w:pPr>
    </w:p>
    <w:p w:rsidR="00E6171D" w:rsidRDefault="00E6171D" w:rsidP="00072F5A">
      <w:pPr>
        <w:widowControl w:val="0"/>
        <w:suppressAutoHyphens/>
        <w:spacing w:after="0" w:line="240" w:lineRule="auto"/>
        <w:ind w:left="6379"/>
        <w:jc w:val="center"/>
        <w:rPr>
          <w:rFonts w:ascii="Times New Roman" w:eastAsia="Lucida Sans Unicode" w:hAnsi="Times New Roman" w:cs="Times New Roman"/>
          <w:kern w:val="2"/>
          <w:lang w:eastAsia="hi-IN" w:bidi="hi-IN"/>
        </w:rPr>
      </w:pPr>
    </w:p>
    <w:p w:rsidR="00E6171D" w:rsidRPr="00072F5A" w:rsidRDefault="00E6171D" w:rsidP="00072F5A">
      <w:pPr>
        <w:widowControl w:val="0"/>
        <w:suppressAutoHyphens/>
        <w:spacing w:after="0" w:line="240" w:lineRule="auto"/>
        <w:ind w:left="6379"/>
        <w:jc w:val="center"/>
        <w:rPr>
          <w:rFonts w:ascii="Times New Roman" w:eastAsia="Lucida Sans Unicode" w:hAnsi="Times New Roman" w:cs="Times New Roman"/>
          <w:kern w:val="2"/>
          <w:lang w:eastAsia="hi-IN" w:bidi="hi-IN"/>
        </w:rPr>
      </w:pPr>
    </w:p>
    <w:p w:rsidR="00072F5A" w:rsidRPr="00072F5A" w:rsidRDefault="00072F5A" w:rsidP="00072F5A">
      <w:pPr>
        <w:widowControl w:val="0"/>
        <w:suppressAutoHyphens/>
        <w:spacing w:after="0" w:line="240" w:lineRule="auto"/>
        <w:ind w:left="6379"/>
        <w:jc w:val="center"/>
        <w:rPr>
          <w:rFonts w:ascii="Times New Roman" w:eastAsia="Lucida Sans Unicode" w:hAnsi="Times New Roman" w:cs="Times New Roman"/>
          <w:kern w:val="2"/>
          <w:lang w:eastAsia="hi-IN" w:bidi="hi-IN"/>
        </w:rPr>
      </w:pPr>
    </w:p>
    <w:p w:rsidR="00072F5A" w:rsidRDefault="003B3863" w:rsidP="005E45AE">
      <w:pPr>
        <w:widowControl w:val="0"/>
        <w:suppressAutoHyphens/>
        <w:spacing w:after="0" w:line="240" w:lineRule="auto"/>
        <w:ind w:left="6379"/>
        <w:rPr>
          <w:rFonts w:ascii="Times New Roman" w:eastAsia="Lucida Sans Unicode" w:hAnsi="Times New Roman" w:cs="Times New Roman"/>
          <w:kern w:val="2"/>
          <w:lang w:eastAsia="hi-IN" w:bidi="hi-IN"/>
        </w:rPr>
      </w:pPr>
      <w:r>
        <w:rPr>
          <w:rFonts w:ascii="Times New Roman" w:eastAsia="Lucida Sans Unicode" w:hAnsi="Times New Roman" w:cs="Times New Roman"/>
          <w:kern w:val="2"/>
          <w:lang w:eastAsia="hi-IN" w:bidi="hi-IN"/>
        </w:rPr>
        <w:t xml:space="preserve">     </w:t>
      </w:r>
      <w:bookmarkStart w:id="0" w:name="_GoBack"/>
      <w:bookmarkEnd w:id="0"/>
      <w:r w:rsidR="005E45AE">
        <w:rPr>
          <w:rFonts w:ascii="Times New Roman" w:eastAsia="Lucida Sans Unicode" w:hAnsi="Times New Roman" w:cs="Times New Roman"/>
          <w:kern w:val="2"/>
          <w:lang w:eastAsia="hi-IN" w:bidi="hi-IN"/>
        </w:rPr>
        <w:t xml:space="preserve">Burmistrz Miasta </w:t>
      </w:r>
    </w:p>
    <w:p w:rsidR="00E6171D" w:rsidRDefault="00E6171D" w:rsidP="00072F5A">
      <w:pPr>
        <w:widowControl w:val="0"/>
        <w:suppressAutoHyphens/>
        <w:spacing w:after="0" w:line="240" w:lineRule="auto"/>
        <w:ind w:left="6379"/>
        <w:rPr>
          <w:rFonts w:ascii="Times New Roman" w:eastAsia="Lucida Sans Unicode" w:hAnsi="Times New Roman" w:cs="Times New Roman"/>
          <w:kern w:val="2"/>
          <w:lang w:eastAsia="hi-IN" w:bidi="hi-IN"/>
        </w:rPr>
      </w:pPr>
    </w:p>
    <w:p w:rsidR="00E6171D" w:rsidRDefault="00E6171D" w:rsidP="00072F5A">
      <w:pPr>
        <w:widowControl w:val="0"/>
        <w:suppressAutoHyphens/>
        <w:spacing w:after="0" w:line="240" w:lineRule="auto"/>
        <w:ind w:left="6379"/>
        <w:rPr>
          <w:rFonts w:ascii="Times New Roman" w:eastAsia="Lucida Sans Unicode" w:hAnsi="Times New Roman" w:cs="Times New Roman"/>
          <w:kern w:val="2"/>
          <w:lang w:eastAsia="hi-IN" w:bidi="hi-IN"/>
        </w:rPr>
      </w:pPr>
    </w:p>
    <w:p w:rsidR="00E6171D" w:rsidRPr="00072F5A" w:rsidRDefault="00E6171D" w:rsidP="00072F5A">
      <w:pPr>
        <w:widowControl w:val="0"/>
        <w:suppressAutoHyphens/>
        <w:spacing w:after="0" w:line="240" w:lineRule="auto"/>
        <w:ind w:left="6379"/>
        <w:rPr>
          <w:rFonts w:ascii="Times New Roman" w:eastAsia="Lucida Sans Unicode" w:hAnsi="Times New Roman" w:cs="Times New Roman"/>
          <w:kern w:val="2"/>
          <w:lang w:eastAsia="hi-IN" w:bidi="hi-IN"/>
        </w:rPr>
      </w:pPr>
      <w:r>
        <w:rPr>
          <w:rFonts w:ascii="Times New Roman" w:eastAsia="Lucida Sans Unicode" w:hAnsi="Times New Roman" w:cs="Times New Roman"/>
          <w:kern w:val="2"/>
          <w:lang w:eastAsia="hi-IN" w:bidi="hi-IN"/>
        </w:rPr>
        <w:t xml:space="preserve">      Janusz Kosecki</w:t>
      </w:r>
    </w:p>
    <w:p w:rsidR="00072F5A" w:rsidRPr="00072F5A" w:rsidRDefault="00072F5A" w:rsidP="00072F5A">
      <w:pPr>
        <w:widowControl w:val="0"/>
        <w:suppressAutoHyphens/>
        <w:spacing w:after="0" w:line="240" w:lineRule="auto"/>
        <w:ind w:left="6379"/>
        <w:jc w:val="center"/>
        <w:rPr>
          <w:rFonts w:ascii="Times New Roman" w:eastAsia="Lucida Sans Unicode" w:hAnsi="Times New Roman" w:cs="Times New Roman"/>
          <w:kern w:val="2"/>
          <w:lang w:eastAsia="hi-IN" w:bidi="hi-IN"/>
        </w:rPr>
      </w:pPr>
    </w:p>
    <w:p w:rsidR="00072F5A" w:rsidRPr="00072F5A" w:rsidRDefault="00072F5A" w:rsidP="00072F5A">
      <w:pPr>
        <w:widowControl w:val="0"/>
        <w:suppressAutoHyphens/>
        <w:spacing w:after="0" w:line="240" w:lineRule="auto"/>
        <w:ind w:left="6379"/>
        <w:jc w:val="center"/>
        <w:rPr>
          <w:rFonts w:ascii="Times New Roman" w:eastAsia="Lucida Sans Unicode" w:hAnsi="Times New Roman" w:cs="Times New Roman"/>
          <w:kern w:val="2"/>
          <w:lang w:eastAsia="hi-IN" w:bidi="hi-IN"/>
        </w:rPr>
      </w:pPr>
    </w:p>
    <w:p w:rsidR="00072F5A" w:rsidRPr="00072F5A" w:rsidRDefault="00072F5A" w:rsidP="00072F5A">
      <w:pPr>
        <w:spacing w:after="0" w:line="240" w:lineRule="auto"/>
        <w:rPr>
          <w:rFonts w:ascii="Calibri" w:eastAsia="Times New Roman" w:hAnsi="Calibri" w:cs="Times New Roman"/>
          <w:lang w:eastAsia="pl-PL"/>
        </w:rPr>
      </w:pPr>
    </w:p>
    <w:p w:rsidR="00072F5A" w:rsidRDefault="00072F5A" w:rsidP="00072F5A">
      <w:pPr>
        <w:spacing w:after="0" w:line="240" w:lineRule="auto"/>
        <w:rPr>
          <w:rFonts w:ascii="Calibri" w:eastAsia="Times New Roman" w:hAnsi="Calibri" w:cs="Times New Roman"/>
          <w:lang w:eastAsia="pl-PL"/>
        </w:rPr>
      </w:pPr>
    </w:p>
    <w:p w:rsidR="00072F5A" w:rsidRPr="00072F5A" w:rsidRDefault="00072F5A" w:rsidP="0095624F">
      <w:pPr>
        <w:spacing w:after="0" w:line="240" w:lineRule="auto"/>
        <w:rPr>
          <w:rFonts w:ascii="Times New Roman" w:eastAsia="Times New Roman" w:hAnsi="Times New Roman" w:cs="Times New Roman"/>
          <w:sz w:val="20"/>
          <w:szCs w:val="20"/>
          <w:lang w:eastAsia="pl-PL"/>
        </w:rPr>
      </w:pPr>
    </w:p>
    <w:p w:rsidR="00072F5A" w:rsidRPr="00072F5A" w:rsidRDefault="00072F5A" w:rsidP="002777B7">
      <w:pPr>
        <w:spacing w:after="0" w:line="240" w:lineRule="auto"/>
        <w:ind w:left="4956"/>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lastRenderedPageBreak/>
        <w:t xml:space="preserve">            Załącznik</w:t>
      </w:r>
      <w:r w:rsidR="00EF2613">
        <w:rPr>
          <w:rFonts w:ascii="Times New Roman" w:eastAsia="Times New Roman" w:hAnsi="Times New Roman" w:cs="Times New Roman"/>
          <w:sz w:val="20"/>
          <w:szCs w:val="20"/>
          <w:lang w:eastAsia="pl-PL"/>
        </w:rPr>
        <w:t xml:space="preserve"> Nr 1do Z</w:t>
      </w:r>
      <w:r w:rsidR="0095624F">
        <w:rPr>
          <w:rFonts w:ascii="Times New Roman" w:eastAsia="Times New Roman" w:hAnsi="Times New Roman" w:cs="Times New Roman"/>
          <w:sz w:val="20"/>
          <w:szCs w:val="20"/>
          <w:lang w:eastAsia="pl-PL"/>
        </w:rPr>
        <w:t xml:space="preserve">arządzenia Nr  </w:t>
      </w:r>
      <w:r w:rsidR="0018228D" w:rsidRPr="0018228D">
        <w:rPr>
          <w:rFonts w:ascii="Times New Roman" w:eastAsia="Times New Roman" w:hAnsi="Times New Roman" w:cs="Times New Roman"/>
          <w:sz w:val="20"/>
          <w:szCs w:val="20"/>
          <w:lang w:eastAsia="pl-PL"/>
        </w:rPr>
        <w:t>10</w:t>
      </w:r>
      <w:r w:rsidR="00872704">
        <w:rPr>
          <w:rFonts w:ascii="Times New Roman" w:eastAsia="Times New Roman" w:hAnsi="Times New Roman" w:cs="Times New Roman"/>
          <w:sz w:val="20"/>
          <w:szCs w:val="20"/>
          <w:lang w:eastAsia="pl-PL"/>
        </w:rPr>
        <w:t>/2018</w:t>
      </w:r>
    </w:p>
    <w:p w:rsidR="00072F5A" w:rsidRPr="00072F5A" w:rsidRDefault="00072F5A" w:rsidP="002777B7">
      <w:pPr>
        <w:spacing w:after="0" w:line="240" w:lineRule="auto"/>
        <w:ind w:left="4956"/>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t xml:space="preserve">            Burmistrza Miasta Skórcz</w:t>
      </w:r>
    </w:p>
    <w:p w:rsidR="00072F5A" w:rsidRPr="00072F5A" w:rsidRDefault="00072F5A" w:rsidP="002777B7">
      <w:pPr>
        <w:spacing w:after="0" w:line="240" w:lineRule="auto"/>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t xml:space="preserve">                                                                                                               z dnia </w:t>
      </w:r>
      <w:r w:rsidR="00B50C91" w:rsidRPr="00B50C91">
        <w:rPr>
          <w:rFonts w:ascii="Times New Roman" w:eastAsia="Times New Roman" w:hAnsi="Times New Roman" w:cs="Times New Roman"/>
          <w:sz w:val="20"/>
          <w:szCs w:val="20"/>
          <w:lang w:eastAsia="pl-PL"/>
        </w:rPr>
        <w:t>1</w:t>
      </w:r>
      <w:r w:rsidRPr="00072F5A">
        <w:rPr>
          <w:rFonts w:ascii="Times New Roman" w:eastAsia="Times New Roman" w:hAnsi="Times New Roman" w:cs="Times New Roman"/>
          <w:sz w:val="20"/>
          <w:szCs w:val="20"/>
          <w:lang w:eastAsia="pl-PL"/>
        </w:rPr>
        <w:t xml:space="preserve"> </w:t>
      </w:r>
      <w:r w:rsidR="00872704">
        <w:rPr>
          <w:rFonts w:ascii="Times New Roman" w:eastAsia="Times New Roman" w:hAnsi="Times New Roman" w:cs="Times New Roman"/>
          <w:sz w:val="20"/>
          <w:szCs w:val="20"/>
          <w:lang w:eastAsia="pl-PL"/>
        </w:rPr>
        <w:t>lutego 2018</w:t>
      </w:r>
      <w:r w:rsidRPr="00072F5A">
        <w:rPr>
          <w:rFonts w:ascii="Times New Roman" w:eastAsia="Times New Roman" w:hAnsi="Times New Roman" w:cs="Times New Roman"/>
          <w:sz w:val="20"/>
          <w:szCs w:val="20"/>
          <w:lang w:eastAsia="pl-PL"/>
        </w:rPr>
        <w:t xml:space="preserve"> r.</w:t>
      </w:r>
    </w:p>
    <w:p w:rsidR="00705BF7" w:rsidRDefault="00705BF7" w:rsidP="00072F5A">
      <w:pPr>
        <w:spacing w:after="0" w:line="240" w:lineRule="auto"/>
        <w:rPr>
          <w:rFonts w:ascii="Times New Roman" w:eastAsia="Times New Roman" w:hAnsi="Times New Roman" w:cs="Times New Roman"/>
          <w:sz w:val="10"/>
          <w:szCs w:val="10"/>
          <w:lang w:eastAsia="pl-PL"/>
        </w:rPr>
      </w:pPr>
    </w:p>
    <w:p w:rsidR="00973C5C" w:rsidRPr="00EF2613" w:rsidRDefault="00973C5C" w:rsidP="00072F5A">
      <w:pPr>
        <w:spacing w:after="0" w:line="240" w:lineRule="auto"/>
        <w:rPr>
          <w:rFonts w:ascii="Times New Roman" w:eastAsia="Times New Roman" w:hAnsi="Times New Roman" w:cs="Times New Roman"/>
          <w:sz w:val="10"/>
          <w:szCs w:val="10"/>
          <w:lang w:eastAsia="pl-PL"/>
        </w:rPr>
      </w:pPr>
    </w:p>
    <w:p w:rsidR="0028403D" w:rsidRDefault="0028403D" w:rsidP="00872704">
      <w:pPr>
        <w:spacing w:after="0" w:line="240" w:lineRule="auto"/>
        <w:rPr>
          <w:rFonts w:ascii="Times New Roman" w:eastAsia="Times New Roman" w:hAnsi="Times New Roman" w:cs="Times New Roman"/>
          <w:b/>
          <w:bCs/>
          <w:lang w:eastAsia="pl-PL"/>
        </w:rPr>
      </w:pPr>
    </w:p>
    <w:p w:rsidR="00072F5A" w:rsidRPr="00072F5A" w:rsidRDefault="00072F5A" w:rsidP="00072F5A">
      <w:pPr>
        <w:spacing w:after="0" w:line="240" w:lineRule="auto"/>
        <w:jc w:val="center"/>
        <w:rPr>
          <w:rFonts w:ascii="Times New Roman" w:eastAsia="Times New Roman" w:hAnsi="Times New Roman" w:cs="Times New Roman"/>
          <w:b/>
          <w:bCs/>
          <w:lang w:eastAsia="pl-PL"/>
        </w:rPr>
      </w:pPr>
      <w:r w:rsidRPr="00072F5A">
        <w:rPr>
          <w:rFonts w:ascii="Times New Roman" w:eastAsia="Times New Roman" w:hAnsi="Times New Roman" w:cs="Times New Roman"/>
          <w:b/>
          <w:bCs/>
          <w:lang w:eastAsia="pl-PL"/>
        </w:rPr>
        <w:t>OGŁOSZENIE</w:t>
      </w:r>
    </w:p>
    <w:p w:rsidR="00072F5A" w:rsidRDefault="00072F5A" w:rsidP="00072F5A">
      <w:pPr>
        <w:spacing w:after="0" w:line="240" w:lineRule="auto"/>
        <w:jc w:val="center"/>
        <w:rPr>
          <w:rFonts w:ascii="Times New Roman" w:eastAsia="Times New Roman" w:hAnsi="Times New Roman" w:cs="Times New Roman"/>
          <w:b/>
          <w:bCs/>
          <w:sz w:val="10"/>
          <w:szCs w:val="10"/>
          <w:lang w:eastAsia="pl-PL"/>
        </w:rPr>
      </w:pPr>
    </w:p>
    <w:p w:rsidR="002777B7" w:rsidRPr="00072F5A" w:rsidRDefault="002777B7" w:rsidP="00072F5A">
      <w:pPr>
        <w:spacing w:after="0" w:line="240" w:lineRule="auto"/>
        <w:jc w:val="center"/>
        <w:rPr>
          <w:rFonts w:ascii="Times New Roman" w:eastAsia="Times New Roman" w:hAnsi="Times New Roman" w:cs="Times New Roman"/>
          <w:b/>
          <w:bCs/>
          <w:sz w:val="10"/>
          <w:szCs w:val="10"/>
          <w:lang w:eastAsia="pl-PL"/>
        </w:rPr>
      </w:pPr>
    </w:p>
    <w:p w:rsidR="00072F5A" w:rsidRDefault="00072F5A" w:rsidP="00072F5A">
      <w:pPr>
        <w:widowControl w:val="0"/>
        <w:tabs>
          <w:tab w:val="left" w:pos="708"/>
          <w:tab w:val="left" w:pos="4320"/>
        </w:tabs>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Na podstawie art. 13 ust. 1, 2 i 3 ustawy z dnia 24 kwietnia 2003 roku o działalności pożytku publicznego i o wolontariacie (t. j. Dz. U.</w:t>
      </w:r>
      <w:r w:rsidR="00973C5C">
        <w:rPr>
          <w:rFonts w:ascii="Times New Roman" w:eastAsia="Lucida Sans Unicode" w:hAnsi="Times New Roman" w:cs="Times New Roman"/>
          <w:kern w:val="2"/>
          <w:lang w:eastAsia="hi-IN" w:bidi="hi-IN"/>
        </w:rPr>
        <w:t xml:space="preserve"> </w:t>
      </w:r>
      <w:r w:rsidRPr="00072F5A">
        <w:rPr>
          <w:rFonts w:ascii="Times New Roman" w:eastAsia="Lucida Sans Unicode" w:hAnsi="Times New Roman" w:cs="Times New Roman"/>
          <w:kern w:val="2"/>
          <w:lang w:eastAsia="hi-IN" w:bidi="hi-IN"/>
        </w:rPr>
        <w:t>2016, poz.</w:t>
      </w:r>
      <w:r w:rsidR="0095624F">
        <w:rPr>
          <w:rFonts w:ascii="Times New Roman" w:eastAsia="Lucida Sans Unicode" w:hAnsi="Times New Roman" w:cs="Times New Roman"/>
          <w:kern w:val="2"/>
          <w:lang w:eastAsia="hi-IN" w:bidi="hi-IN"/>
        </w:rPr>
        <w:t>1817</w:t>
      </w:r>
      <w:r w:rsidRPr="00072F5A">
        <w:rPr>
          <w:rFonts w:ascii="Times New Roman" w:eastAsia="Lucida Sans Unicode" w:hAnsi="Times New Roman" w:cs="Times New Roman"/>
          <w:kern w:val="2"/>
          <w:lang w:eastAsia="hi-IN" w:bidi="hi-IN"/>
        </w:rPr>
        <w:t>) i uchwały Nr X</w:t>
      </w:r>
      <w:r w:rsidR="00883258">
        <w:rPr>
          <w:rFonts w:ascii="Times New Roman" w:eastAsia="Lucida Sans Unicode" w:hAnsi="Times New Roman" w:cs="Times New Roman"/>
          <w:kern w:val="2"/>
          <w:lang w:eastAsia="hi-IN" w:bidi="hi-IN"/>
        </w:rPr>
        <w:t>X</w:t>
      </w:r>
      <w:r w:rsidR="0095624F">
        <w:rPr>
          <w:rFonts w:ascii="Times New Roman" w:eastAsia="Lucida Sans Unicode" w:hAnsi="Times New Roman" w:cs="Times New Roman"/>
          <w:kern w:val="2"/>
          <w:lang w:eastAsia="hi-IN" w:bidi="hi-IN"/>
        </w:rPr>
        <w:t>X</w:t>
      </w:r>
      <w:r w:rsidR="00883258">
        <w:rPr>
          <w:rFonts w:ascii="Times New Roman" w:eastAsia="Lucida Sans Unicode" w:hAnsi="Times New Roman" w:cs="Times New Roman"/>
          <w:kern w:val="2"/>
          <w:lang w:eastAsia="hi-IN" w:bidi="hi-IN"/>
        </w:rPr>
        <w:t>II</w:t>
      </w:r>
      <w:r w:rsidRPr="00072F5A">
        <w:rPr>
          <w:rFonts w:ascii="Times New Roman" w:eastAsia="Lucida Sans Unicode" w:hAnsi="Times New Roman" w:cs="Times New Roman"/>
          <w:kern w:val="2"/>
          <w:lang w:eastAsia="hi-IN" w:bidi="hi-IN"/>
        </w:rPr>
        <w:t>I/1</w:t>
      </w:r>
      <w:r w:rsidR="00883258">
        <w:rPr>
          <w:rFonts w:ascii="Times New Roman" w:eastAsia="Lucida Sans Unicode" w:hAnsi="Times New Roman" w:cs="Times New Roman"/>
          <w:kern w:val="2"/>
          <w:lang w:eastAsia="hi-IN" w:bidi="hi-IN"/>
        </w:rPr>
        <w:t>68/2017</w:t>
      </w:r>
      <w:r w:rsidRPr="00072F5A">
        <w:rPr>
          <w:rFonts w:ascii="Times New Roman" w:eastAsia="Lucida Sans Unicode" w:hAnsi="Times New Roman" w:cs="Times New Roman"/>
          <w:kern w:val="2"/>
          <w:lang w:eastAsia="hi-IN" w:bidi="hi-IN"/>
        </w:rPr>
        <w:t xml:space="preserve"> Rady Miejskiej w Skórczu z dnia </w:t>
      </w:r>
      <w:r w:rsidR="00883258">
        <w:rPr>
          <w:rFonts w:ascii="Times New Roman" w:eastAsia="Lucida Sans Unicode" w:hAnsi="Times New Roman" w:cs="Times New Roman"/>
          <w:kern w:val="2"/>
          <w:lang w:eastAsia="hi-IN" w:bidi="hi-IN"/>
        </w:rPr>
        <w:t>16</w:t>
      </w:r>
      <w:r w:rsidR="00C93B75">
        <w:rPr>
          <w:rFonts w:ascii="Times New Roman" w:eastAsia="Lucida Sans Unicode" w:hAnsi="Times New Roman" w:cs="Times New Roman"/>
          <w:kern w:val="2"/>
          <w:lang w:eastAsia="hi-IN" w:bidi="hi-IN"/>
        </w:rPr>
        <w:t xml:space="preserve"> listopada 2017</w:t>
      </w:r>
      <w:r w:rsidRPr="00072F5A">
        <w:rPr>
          <w:rFonts w:ascii="Times New Roman" w:eastAsia="Lucida Sans Unicode" w:hAnsi="Times New Roman" w:cs="Times New Roman"/>
          <w:kern w:val="2"/>
          <w:lang w:eastAsia="hi-IN" w:bidi="hi-IN"/>
        </w:rPr>
        <w:t xml:space="preserve"> r. w sprawie przyjęcia Rocznego Programu Współpracy Gminy Miejskiej Skórcz z organizacjami pozarządowymi oraz podmiotami wymienionymi w art.3 ust. 3 Ustawy o działalności pożytku publi</w:t>
      </w:r>
      <w:r w:rsidR="00883258">
        <w:rPr>
          <w:rFonts w:ascii="Times New Roman" w:eastAsia="Lucida Sans Unicode" w:hAnsi="Times New Roman" w:cs="Times New Roman"/>
          <w:kern w:val="2"/>
          <w:lang w:eastAsia="hi-IN" w:bidi="hi-IN"/>
        </w:rPr>
        <w:t>cznego i o wolontariacie na 2018</w:t>
      </w:r>
      <w:r w:rsidRPr="00072F5A">
        <w:rPr>
          <w:rFonts w:ascii="Times New Roman" w:eastAsia="Lucida Sans Unicode" w:hAnsi="Times New Roman" w:cs="Times New Roman"/>
          <w:kern w:val="2"/>
          <w:lang w:eastAsia="hi-IN" w:bidi="hi-IN"/>
        </w:rPr>
        <w:t xml:space="preserve"> rok, Burmistrz Miasta </w:t>
      </w:r>
      <w:r w:rsidR="00973C5C">
        <w:rPr>
          <w:rFonts w:ascii="Times New Roman" w:eastAsia="Lucida Sans Unicode" w:hAnsi="Times New Roman" w:cs="Times New Roman"/>
          <w:kern w:val="2"/>
          <w:lang w:eastAsia="hi-IN" w:bidi="hi-IN"/>
        </w:rPr>
        <w:t xml:space="preserve">                  </w:t>
      </w:r>
      <w:r w:rsidRPr="00072F5A">
        <w:rPr>
          <w:rFonts w:ascii="Times New Roman" w:eastAsia="Lucida Sans Unicode" w:hAnsi="Times New Roman" w:cs="Times New Roman"/>
          <w:kern w:val="2"/>
          <w:lang w:eastAsia="hi-IN" w:bidi="hi-IN"/>
        </w:rPr>
        <w:t>Skórcz ogłasza otwarty konkurs ofer</w:t>
      </w:r>
      <w:r w:rsidR="00883258">
        <w:rPr>
          <w:rFonts w:ascii="Times New Roman" w:eastAsia="Lucida Sans Unicode" w:hAnsi="Times New Roman" w:cs="Times New Roman"/>
          <w:kern w:val="2"/>
          <w:lang w:eastAsia="hi-IN" w:bidi="hi-IN"/>
        </w:rPr>
        <w:t>t na realizację w 2018</w:t>
      </w:r>
      <w:r w:rsidR="00973C5C">
        <w:rPr>
          <w:rFonts w:ascii="Times New Roman" w:eastAsia="Lucida Sans Unicode" w:hAnsi="Times New Roman" w:cs="Times New Roman"/>
          <w:kern w:val="2"/>
          <w:lang w:eastAsia="hi-IN" w:bidi="hi-IN"/>
        </w:rPr>
        <w:t xml:space="preserve"> roku zadań publicznych  </w:t>
      </w:r>
      <w:r w:rsidRPr="00072F5A">
        <w:rPr>
          <w:rFonts w:ascii="Times New Roman" w:eastAsia="Lucida Sans Unicode" w:hAnsi="Times New Roman" w:cs="Times New Roman"/>
          <w:kern w:val="2"/>
          <w:lang w:eastAsia="hi-IN" w:bidi="hi-IN"/>
        </w:rPr>
        <w:t>w zakresie upowszechniania kultury fizycznej i sportu na rzecz mieszkańców gminy miejskiej Skórcz</w:t>
      </w:r>
      <w:r w:rsidR="0095624F">
        <w:rPr>
          <w:rFonts w:ascii="Times New Roman" w:eastAsia="Lucida Sans Unicode" w:hAnsi="Times New Roman" w:cs="Times New Roman"/>
          <w:kern w:val="2"/>
          <w:lang w:eastAsia="hi-IN" w:bidi="hi-IN"/>
        </w:rPr>
        <w:t xml:space="preserve"> oraz</w:t>
      </w:r>
      <w:r w:rsidR="0095624F" w:rsidRPr="0095624F">
        <w:rPr>
          <w:rFonts w:ascii="Times New Roman" w:eastAsia="Lucida Sans Unicode" w:hAnsi="Times New Roman" w:cs="Times New Roman"/>
          <w:kern w:val="2"/>
          <w:lang w:eastAsia="hi-IN" w:bidi="hi-IN"/>
        </w:rPr>
        <w:tab/>
        <w:t>kultury, sztuki, edukacji, ochrony dóbr kultury oraz ochrony dziedzictwa narodowego a także promocji gminy.</w:t>
      </w:r>
    </w:p>
    <w:p w:rsidR="00072F5A" w:rsidRDefault="00072F5A" w:rsidP="00072F5A">
      <w:pPr>
        <w:widowControl w:val="0"/>
        <w:tabs>
          <w:tab w:val="left" w:pos="708"/>
          <w:tab w:val="left" w:pos="4320"/>
        </w:tabs>
        <w:suppressAutoHyphens/>
        <w:spacing w:after="0" w:line="240" w:lineRule="auto"/>
        <w:jc w:val="both"/>
        <w:rPr>
          <w:rFonts w:ascii="Times New Roman" w:eastAsia="Lucida Sans Unicode" w:hAnsi="Times New Roman" w:cs="Times New Roman"/>
          <w:b/>
          <w:bCs/>
          <w:kern w:val="2"/>
          <w:sz w:val="10"/>
          <w:szCs w:val="10"/>
          <w:lang w:eastAsia="hi-IN" w:bidi="hi-IN"/>
        </w:rPr>
      </w:pPr>
    </w:p>
    <w:p w:rsidR="002777B7" w:rsidRPr="00072F5A" w:rsidRDefault="002777B7" w:rsidP="00072F5A">
      <w:pPr>
        <w:widowControl w:val="0"/>
        <w:tabs>
          <w:tab w:val="left" w:pos="708"/>
          <w:tab w:val="left" w:pos="4320"/>
        </w:tabs>
        <w:suppressAutoHyphens/>
        <w:spacing w:after="0" w:line="240" w:lineRule="auto"/>
        <w:jc w:val="both"/>
        <w:rPr>
          <w:rFonts w:ascii="Times New Roman" w:eastAsia="Lucida Sans Unicode" w:hAnsi="Times New Roman" w:cs="Times New Roman"/>
          <w:b/>
          <w:bCs/>
          <w:kern w:val="2"/>
          <w:sz w:val="10"/>
          <w:szCs w:val="10"/>
          <w:lang w:eastAsia="hi-IN" w:bidi="hi-IN"/>
        </w:rPr>
      </w:pPr>
    </w:p>
    <w:p w:rsidR="00072F5A" w:rsidRPr="00072F5A" w:rsidRDefault="00072F5A" w:rsidP="00072F5A">
      <w:pPr>
        <w:widowControl w:val="0"/>
        <w:numPr>
          <w:ilvl w:val="0"/>
          <w:numId w:val="11"/>
        </w:numPr>
        <w:tabs>
          <w:tab w:val="left" w:pos="284"/>
          <w:tab w:val="left" w:pos="4320"/>
        </w:tabs>
        <w:suppressAutoHyphens/>
        <w:spacing w:after="0" w:line="240" w:lineRule="auto"/>
        <w:ind w:left="284" w:hanging="284"/>
        <w:jc w:val="both"/>
        <w:rPr>
          <w:rFonts w:ascii="Times New Roman" w:eastAsia="Lucida Sans Unicode" w:hAnsi="Times New Roman" w:cs="Times New Roman"/>
          <w:b/>
          <w:bCs/>
          <w:i/>
          <w:kern w:val="2"/>
          <w:u w:val="single"/>
          <w:lang w:eastAsia="hi-IN" w:bidi="hi-IN"/>
        </w:rPr>
      </w:pPr>
      <w:r w:rsidRPr="00072F5A">
        <w:rPr>
          <w:rFonts w:ascii="Times New Roman" w:eastAsia="Lucida Sans Unicode" w:hAnsi="Times New Roman" w:cs="Times New Roman"/>
          <w:b/>
          <w:bCs/>
          <w:i/>
          <w:kern w:val="2"/>
          <w:u w:val="single"/>
          <w:lang w:eastAsia="hi-IN" w:bidi="hi-IN"/>
        </w:rPr>
        <w:t>Rodzaje zadań i wysokość środków finansowych przeznaczonyc</w:t>
      </w:r>
      <w:r w:rsidR="00B50C91">
        <w:rPr>
          <w:rFonts w:ascii="Times New Roman" w:eastAsia="Lucida Sans Unicode" w:hAnsi="Times New Roman" w:cs="Times New Roman"/>
          <w:b/>
          <w:bCs/>
          <w:i/>
          <w:kern w:val="2"/>
          <w:u w:val="single"/>
          <w:lang w:eastAsia="hi-IN" w:bidi="hi-IN"/>
        </w:rPr>
        <w:t xml:space="preserve">h na ich realizację </w:t>
      </w:r>
      <w:r w:rsidR="00B50C91">
        <w:rPr>
          <w:rFonts w:ascii="Times New Roman" w:eastAsia="Lucida Sans Unicode" w:hAnsi="Times New Roman" w:cs="Times New Roman"/>
          <w:b/>
          <w:bCs/>
          <w:i/>
          <w:kern w:val="2"/>
          <w:u w:val="single"/>
          <w:lang w:eastAsia="hi-IN" w:bidi="hi-IN"/>
        </w:rPr>
        <w:br/>
        <w:t>w roku 2018</w:t>
      </w:r>
      <w:r w:rsidRPr="00072F5A">
        <w:rPr>
          <w:rFonts w:ascii="Times New Roman" w:eastAsia="Lucida Sans Unicode" w:hAnsi="Times New Roman" w:cs="Times New Roman"/>
          <w:b/>
          <w:bCs/>
          <w:i/>
          <w:kern w:val="2"/>
          <w:u w:val="single"/>
          <w:lang w:eastAsia="hi-IN" w:bidi="hi-IN"/>
        </w:rPr>
        <w:t>:</w:t>
      </w:r>
    </w:p>
    <w:p w:rsidR="00072F5A" w:rsidRPr="00072F5A" w:rsidRDefault="00072F5A" w:rsidP="00072F5A">
      <w:pPr>
        <w:spacing w:after="0" w:line="240" w:lineRule="auto"/>
        <w:jc w:val="both"/>
        <w:rPr>
          <w:rFonts w:ascii="Times New Roman" w:eastAsia="Times New Roman" w:hAnsi="Times New Roman" w:cs="Times New Roman"/>
          <w:sz w:val="10"/>
          <w:szCs w:val="10"/>
          <w:lang w:eastAsia="hi-IN" w:bidi="hi-IN"/>
        </w:rPr>
      </w:pPr>
    </w:p>
    <w:p w:rsidR="00072F5A" w:rsidRPr="00072F5A" w:rsidRDefault="00705BF7" w:rsidP="00072F5A">
      <w:pPr>
        <w:widowControl w:val="0"/>
        <w:suppressAutoHyphens/>
        <w:spacing w:after="0" w:line="240" w:lineRule="auto"/>
        <w:jc w:val="both"/>
        <w:rPr>
          <w:rFonts w:ascii="Times New Roman" w:eastAsia="Lucida Sans Unicode" w:hAnsi="Times New Roman" w:cs="Times New Roman"/>
          <w:kern w:val="2"/>
          <w:lang w:eastAsia="hi-IN" w:bidi="hi-IN"/>
        </w:rPr>
      </w:pPr>
      <w:r>
        <w:rPr>
          <w:rFonts w:ascii="Times New Roman" w:eastAsia="Times New Roman" w:hAnsi="Times New Roman" w:cs="Times New Roman"/>
          <w:b/>
          <w:lang w:eastAsia="hi-IN" w:bidi="hi-IN"/>
        </w:rPr>
        <w:t>1</w:t>
      </w:r>
      <w:r w:rsidR="00072F5A" w:rsidRPr="00072F5A">
        <w:rPr>
          <w:rFonts w:ascii="Times New Roman" w:eastAsia="Times New Roman" w:hAnsi="Times New Roman" w:cs="Times New Roman"/>
          <w:b/>
          <w:lang w:eastAsia="hi-IN" w:bidi="hi-IN"/>
        </w:rPr>
        <w:t>)</w:t>
      </w:r>
      <w:r w:rsidR="00072F5A" w:rsidRPr="00072F5A">
        <w:rPr>
          <w:rFonts w:ascii="Times New Roman" w:eastAsia="Lucida Sans Unicode" w:hAnsi="Times New Roman" w:cs="Times New Roman"/>
          <w:kern w:val="2"/>
          <w:lang w:eastAsia="hi-IN" w:bidi="hi-IN"/>
        </w:rPr>
        <w:t xml:space="preserve"> Zadanie zlecone do realizacji w formie </w:t>
      </w:r>
      <w:r w:rsidR="00E914FF">
        <w:rPr>
          <w:rFonts w:ascii="Times New Roman" w:eastAsia="Lucida Sans Unicode" w:hAnsi="Times New Roman" w:cs="Times New Roman"/>
          <w:b/>
          <w:bCs/>
          <w:i/>
          <w:kern w:val="2"/>
          <w:lang w:eastAsia="hi-IN" w:bidi="hi-IN"/>
        </w:rPr>
        <w:t>wsparcia</w:t>
      </w:r>
      <w:r w:rsidR="00072F5A" w:rsidRPr="00072F5A">
        <w:rPr>
          <w:rFonts w:ascii="Times New Roman" w:eastAsia="Lucida Sans Unicode" w:hAnsi="Times New Roman" w:cs="Times New Roman"/>
          <w:i/>
          <w:kern w:val="2"/>
          <w:lang w:eastAsia="hi-IN" w:bidi="hi-IN"/>
        </w:rPr>
        <w:t xml:space="preserve"> </w:t>
      </w:r>
      <w:r w:rsidR="00072F5A" w:rsidRPr="00072F5A">
        <w:rPr>
          <w:rFonts w:ascii="Times New Roman" w:eastAsia="Lucida Sans Unicode" w:hAnsi="Times New Roman" w:cs="Times New Roman"/>
          <w:kern w:val="2"/>
          <w:lang w:eastAsia="hi-IN" w:bidi="hi-IN"/>
        </w:rPr>
        <w:t xml:space="preserve">wykonania zadania publicznego                                wraz z udzieleniem dotacji na </w:t>
      </w:r>
      <w:r w:rsidR="00973C5C">
        <w:rPr>
          <w:rFonts w:ascii="Times New Roman" w:eastAsia="Lucida Sans Unicode" w:hAnsi="Times New Roman" w:cs="Times New Roman"/>
          <w:kern w:val="2"/>
          <w:lang w:eastAsia="hi-IN" w:bidi="hi-IN"/>
        </w:rPr>
        <w:t>do</w:t>
      </w:r>
      <w:r w:rsidR="00072F5A" w:rsidRPr="00072F5A">
        <w:rPr>
          <w:rFonts w:ascii="Times New Roman" w:eastAsia="Lucida Sans Unicode" w:hAnsi="Times New Roman" w:cs="Times New Roman"/>
          <w:kern w:val="2"/>
          <w:lang w:eastAsia="hi-IN" w:bidi="hi-IN"/>
        </w:rPr>
        <w:t>finansowanie jego realizacji:</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4536"/>
        <w:gridCol w:w="1417"/>
        <w:gridCol w:w="2552"/>
      </w:tblGrid>
      <w:tr w:rsidR="00072F5A" w:rsidRPr="00072F5A" w:rsidTr="009D3B61">
        <w:tc>
          <w:tcPr>
            <w:tcW w:w="851" w:type="dxa"/>
            <w:tcBorders>
              <w:top w:val="single" w:sz="2" w:space="0" w:color="000000"/>
              <w:left w:val="single" w:sz="2" w:space="0" w:color="000000"/>
              <w:bottom w:val="single" w:sz="2" w:space="0" w:color="000000"/>
              <w:right w:val="nil"/>
            </w:tcBorders>
            <w:shd w:val="clear" w:color="auto" w:fill="E6E6E6"/>
            <w:vAlign w:val="center"/>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Numer zadania</w:t>
            </w:r>
          </w:p>
        </w:tc>
        <w:tc>
          <w:tcPr>
            <w:tcW w:w="4536" w:type="dxa"/>
            <w:tcBorders>
              <w:top w:val="single" w:sz="2" w:space="0" w:color="000000"/>
              <w:left w:val="single" w:sz="2" w:space="0" w:color="000000"/>
              <w:bottom w:val="single" w:sz="2" w:space="0" w:color="000000"/>
              <w:right w:val="nil"/>
            </w:tcBorders>
            <w:shd w:val="clear" w:color="auto" w:fill="E6E6E6"/>
            <w:vAlign w:val="center"/>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072F5A" w:rsidP="00072F5A">
            <w:pPr>
              <w:widowControl w:val="0"/>
              <w:suppressLineNumbers/>
              <w:suppressAutoHyphens/>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Nazwa zadania</w:t>
            </w:r>
          </w:p>
        </w:tc>
        <w:tc>
          <w:tcPr>
            <w:tcW w:w="1417"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Planowana kwota dotacji</w:t>
            </w:r>
          </w:p>
          <w:p w:rsidR="00072F5A" w:rsidRPr="00072F5A" w:rsidRDefault="00B50C91"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w 2018</w:t>
            </w:r>
            <w:r w:rsidR="00072F5A" w:rsidRPr="00072F5A">
              <w:rPr>
                <w:rFonts w:ascii="Times New Roman" w:eastAsia="Lucida Sans Unicode" w:hAnsi="Times New Roman" w:cs="Times New Roman"/>
                <w:b/>
                <w:bCs/>
                <w:kern w:val="2"/>
                <w:sz w:val="20"/>
                <w:szCs w:val="20"/>
                <w:lang w:eastAsia="hi-IN" w:bidi="hi-IN"/>
              </w:rPr>
              <w:t xml:space="preserve"> r. </w:t>
            </w:r>
          </w:p>
        </w:tc>
        <w:tc>
          <w:tcPr>
            <w:tcW w:w="2552" w:type="dxa"/>
            <w:tcBorders>
              <w:top w:val="single" w:sz="2" w:space="0" w:color="000000"/>
              <w:left w:val="single" w:sz="2" w:space="0" w:color="000000"/>
              <w:bottom w:val="single" w:sz="2" w:space="0" w:color="000000"/>
              <w:right w:val="single" w:sz="4" w:space="0" w:color="auto"/>
            </w:tcBorders>
            <w:shd w:val="clear" w:color="auto" w:fill="E6E6E6"/>
            <w:vAlign w:val="center"/>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Wymagany wkład własny</w:t>
            </w:r>
            <w:r w:rsidR="00EF2613">
              <w:rPr>
                <w:rFonts w:ascii="Times New Roman" w:eastAsia="Lucida Sans Unicode" w:hAnsi="Times New Roman" w:cs="Times New Roman"/>
                <w:b/>
                <w:bCs/>
                <w:kern w:val="2"/>
                <w:sz w:val="20"/>
                <w:szCs w:val="20"/>
                <w:lang w:eastAsia="hi-IN" w:bidi="hi-IN"/>
              </w:rPr>
              <w:t xml:space="preserve">              </w:t>
            </w:r>
            <w:r w:rsidRPr="00072F5A">
              <w:rPr>
                <w:rFonts w:ascii="Times New Roman" w:eastAsia="Lucida Sans Unicode" w:hAnsi="Times New Roman" w:cs="Times New Roman"/>
                <w:b/>
                <w:bCs/>
                <w:kern w:val="2"/>
                <w:sz w:val="20"/>
                <w:szCs w:val="20"/>
                <w:lang w:eastAsia="hi-IN" w:bidi="hi-IN"/>
              </w:rPr>
              <w:t xml:space="preserve"> (w tym środki finansowe </w:t>
            </w:r>
            <w:r w:rsidR="00EF2613">
              <w:rPr>
                <w:rFonts w:ascii="Times New Roman" w:eastAsia="Lucida Sans Unicode" w:hAnsi="Times New Roman" w:cs="Times New Roman"/>
                <w:b/>
                <w:bCs/>
                <w:kern w:val="2"/>
                <w:sz w:val="20"/>
                <w:szCs w:val="20"/>
                <w:lang w:eastAsia="hi-IN" w:bidi="hi-IN"/>
              </w:rPr>
              <w:t xml:space="preserve">                        </w:t>
            </w:r>
            <w:r w:rsidRPr="00072F5A">
              <w:rPr>
                <w:rFonts w:ascii="Times New Roman" w:eastAsia="Lucida Sans Unicode" w:hAnsi="Times New Roman" w:cs="Times New Roman"/>
                <w:b/>
                <w:bCs/>
                <w:kern w:val="2"/>
                <w:sz w:val="20"/>
                <w:szCs w:val="20"/>
                <w:lang w:eastAsia="hi-IN" w:bidi="hi-IN"/>
              </w:rPr>
              <w:t>z innych źródeł)</w:t>
            </w:r>
          </w:p>
        </w:tc>
      </w:tr>
      <w:tr w:rsidR="00072F5A" w:rsidRPr="00072F5A" w:rsidTr="009D3B61">
        <w:tc>
          <w:tcPr>
            <w:tcW w:w="851" w:type="dxa"/>
            <w:tcBorders>
              <w:top w:val="nil"/>
              <w:left w:val="single" w:sz="2" w:space="0" w:color="000000"/>
              <w:bottom w:val="single" w:sz="2" w:space="0" w:color="000000"/>
              <w:right w:val="nil"/>
            </w:tcBorders>
            <w:hideMark/>
          </w:tcPr>
          <w:p w:rsidR="00072F5A" w:rsidRPr="00072F5A" w:rsidRDefault="00705BF7" w:rsidP="00072F5A">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kern w:val="2"/>
                <w:sz w:val="20"/>
                <w:szCs w:val="20"/>
                <w:lang w:eastAsia="hi-IN" w:bidi="hi-IN"/>
              </w:rPr>
              <w:t>Zadanie nr 1</w:t>
            </w:r>
          </w:p>
        </w:tc>
        <w:tc>
          <w:tcPr>
            <w:tcW w:w="4536" w:type="dxa"/>
            <w:tcBorders>
              <w:top w:val="nil"/>
              <w:left w:val="single" w:sz="2" w:space="0" w:color="000000"/>
              <w:bottom w:val="single" w:sz="2" w:space="0" w:color="000000"/>
              <w:right w:val="nil"/>
            </w:tcBorders>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sidRPr="00072F5A">
              <w:rPr>
                <w:rFonts w:ascii="Times New Roman" w:eastAsia="Lucida Sans Unicode" w:hAnsi="Times New Roman" w:cs="Times New Roman"/>
                <w:kern w:val="2"/>
                <w:sz w:val="20"/>
                <w:szCs w:val="20"/>
                <w:lang w:eastAsia="hi-IN" w:bidi="hi-IN"/>
              </w:rPr>
              <w:t>Organizacja zajęć sportowych z piłki nożnej dla dzieci, młodzieży, a także zapewnienie im udziału w rywalizacji sportowej.</w:t>
            </w:r>
          </w:p>
        </w:tc>
        <w:tc>
          <w:tcPr>
            <w:tcW w:w="1417" w:type="dxa"/>
            <w:tcBorders>
              <w:top w:val="nil"/>
              <w:left w:val="single" w:sz="2" w:space="0" w:color="000000"/>
              <w:bottom w:val="single" w:sz="2" w:space="0" w:color="000000"/>
              <w:right w:val="single" w:sz="2" w:space="0" w:color="000000"/>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072F5A" w:rsidP="0095624F">
            <w:pPr>
              <w:widowControl w:val="0"/>
              <w:suppressLineNumbers/>
              <w:suppressAutoHyphens/>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 xml:space="preserve">      </w:t>
            </w:r>
            <w:r w:rsidR="0095624F">
              <w:rPr>
                <w:rFonts w:ascii="Times New Roman" w:eastAsia="Lucida Sans Unicode" w:hAnsi="Times New Roman" w:cs="Times New Roman"/>
                <w:b/>
                <w:bCs/>
                <w:kern w:val="2"/>
                <w:sz w:val="20"/>
                <w:szCs w:val="20"/>
                <w:lang w:eastAsia="hi-IN" w:bidi="hi-IN"/>
              </w:rPr>
              <w:t>5.000</w:t>
            </w:r>
            <w:r w:rsidRPr="00072F5A">
              <w:rPr>
                <w:rFonts w:ascii="Times New Roman" w:eastAsia="Lucida Sans Unicode" w:hAnsi="Times New Roman" w:cs="Times New Roman"/>
                <w:b/>
                <w:bCs/>
                <w:kern w:val="2"/>
                <w:sz w:val="20"/>
                <w:szCs w:val="20"/>
                <w:lang w:eastAsia="hi-IN" w:bidi="hi-IN"/>
              </w:rPr>
              <w:t xml:space="preserve">  zł</w:t>
            </w:r>
          </w:p>
        </w:tc>
        <w:tc>
          <w:tcPr>
            <w:tcW w:w="2552" w:type="dxa"/>
            <w:tcBorders>
              <w:top w:val="single" w:sz="2" w:space="0" w:color="000000"/>
              <w:left w:val="single" w:sz="2" w:space="0" w:color="000000"/>
              <w:bottom w:val="single" w:sz="2" w:space="0" w:color="000000"/>
              <w:right w:val="single" w:sz="4" w:space="0" w:color="auto"/>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705BF7"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1</w:t>
            </w:r>
            <w:r w:rsidR="00E914FF">
              <w:rPr>
                <w:rFonts w:ascii="Times New Roman" w:eastAsia="Lucida Sans Unicode" w:hAnsi="Times New Roman" w:cs="Times New Roman"/>
                <w:b/>
                <w:bCs/>
                <w:kern w:val="2"/>
                <w:sz w:val="20"/>
                <w:szCs w:val="20"/>
                <w:lang w:eastAsia="hi-IN" w:bidi="hi-IN"/>
              </w:rPr>
              <w:t>0</w:t>
            </w:r>
            <w:r w:rsidR="00072F5A" w:rsidRPr="00072F5A">
              <w:rPr>
                <w:rFonts w:ascii="Times New Roman" w:eastAsia="Lucida Sans Unicode" w:hAnsi="Times New Roman" w:cs="Times New Roman"/>
                <w:b/>
                <w:bCs/>
                <w:kern w:val="2"/>
                <w:sz w:val="20"/>
                <w:szCs w:val="20"/>
                <w:lang w:eastAsia="hi-IN" w:bidi="hi-IN"/>
              </w:rPr>
              <w:t xml:space="preserve"> %</w:t>
            </w:r>
          </w:p>
        </w:tc>
      </w:tr>
    </w:tbl>
    <w:p w:rsidR="00072F5A" w:rsidRPr="00705BF7" w:rsidRDefault="00072F5A" w:rsidP="00072F5A">
      <w:pPr>
        <w:spacing w:after="0" w:line="240" w:lineRule="auto"/>
        <w:jc w:val="both"/>
        <w:rPr>
          <w:rFonts w:ascii="Times New Roman" w:eastAsia="Times New Roman" w:hAnsi="Times New Roman" w:cs="Times New Roman"/>
          <w:b/>
          <w:sz w:val="10"/>
          <w:szCs w:val="10"/>
          <w:lang w:eastAsia="hi-IN" w:bidi="hi-IN"/>
        </w:rPr>
      </w:pPr>
    </w:p>
    <w:p w:rsidR="00072F5A" w:rsidRPr="00072F5A" w:rsidRDefault="00072F5A" w:rsidP="00072F5A">
      <w:pPr>
        <w:spacing w:after="0" w:line="240" w:lineRule="auto"/>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Zakres zadania przewiduje prowadzenie zajęć sportowych z piłki nożnej, a także zapewnienie uczestnikom udziału w rywalizacji sportowej.</w:t>
      </w:r>
    </w:p>
    <w:p w:rsidR="00072F5A" w:rsidRPr="00072F5A" w:rsidRDefault="00072F5A" w:rsidP="00072F5A">
      <w:pPr>
        <w:spacing w:after="0" w:line="240" w:lineRule="auto"/>
        <w:jc w:val="both"/>
        <w:rPr>
          <w:rFonts w:ascii="Times New Roman" w:eastAsia="Times New Roman" w:hAnsi="Times New Roman" w:cs="Times New Roman"/>
          <w:u w:val="single"/>
          <w:lang w:eastAsia="hi-IN" w:bidi="hi-IN"/>
        </w:rPr>
      </w:pPr>
      <w:r w:rsidRPr="00072F5A">
        <w:rPr>
          <w:rFonts w:ascii="Times New Roman" w:eastAsia="Times New Roman" w:hAnsi="Times New Roman" w:cs="Times New Roman"/>
          <w:u w:val="single"/>
          <w:lang w:eastAsia="hi-IN" w:bidi="hi-IN"/>
        </w:rPr>
        <w:t>Termin realizacji zadania:</w:t>
      </w:r>
      <w:r w:rsidRPr="00072F5A">
        <w:rPr>
          <w:rFonts w:ascii="Times New Roman" w:eastAsia="Times New Roman" w:hAnsi="Times New Roman" w:cs="Times New Roman"/>
          <w:lang w:eastAsia="hi-IN" w:bidi="hi-IN"/>
        </w:rPr>
        <w:t xml:space="preserve"> zadanie musi być realizowane w termi</w:t>
      </w:r>
      <w:r w:rsidR="00973C5C">
        <w:rPr>
          <w:rFonts w:ascii="Times New Roman" w:eastAsia="Times New Roman" w:hAnsi="Times New Roman" w:cs="Times New Roman"/>
          <w:lang w:eastAsia="hi-IN" w:bidi="hi-IN"/>
        </w:rPr>
        <w:t>e</w:t>
      </w:r>
      <w:r w:rsidRPr="00072F5A">
        <w:rPr>
          <w:rFonts w:ascii="Times New Roman" w:eastAsia="Times New Roman" w:hAnsi="Times New Roman" w:cs="Times New Roman"/>
          <w:lang w:eastAsia="hi-IN" w:bidi="hi-IN"/>
        </w:rPr>
        <w:t xml:space="preserve"> od dnia podpisania umowy                       na realizację zadania publicznego </w:t>
      </w:r>
      <w:r w:rsidRPr="00072F5A">
        <w:rPr>
          <w:rFonts w:ascii="Times New Roman" w:eastAsia="Times New Roman" w:hAnsi="Times New Roman" w:cs="Times New Roman"/>
          <w:u w:val="single"/>
          <w:lang w:eastAsia="hi-IN" w:bidi="hi-IN"/>
        </w:rPr>
        <w:t>do</w:t>
      </w:r>
      <w:r w:rsidR="00973C5C">
        <w:rPr>
          <w:rFonts w:ascii="Times New Roman" w:eastAsia="Times New Roman" w:hAnsi="Times New Roman" w:cs="Times New Roman"/>
          <w:u w:val="single"/>
          <w:lang w:eastAsia="hi-IN" w:bidi="hi-IN"/>
        </w:rPr>
        <w:t xml:space="preserve"> dnia</w:t>
      </w:r>
      <w:r w:rsidRPr="00072F5A">
        <w:rPr>
          <w:rFonts w:ascii="Times New Roman" w:eastAsia="Times New Roman" w:hAnsi="Times New Roman" w:cs="Times New Roman"/>
          <w:u w:val="single"/>
          <w:lang w:eastAsia="hi-IN" w:bidi="hi-IN"/>
        </w:rPr>
        <w:t xml:space="preserve"> </w:t>
      </w:r>
      <w:r w:rsidR="00B50C91">
        <w:rPr>
          <w:rFonts w:ascii="Times New Roman" w:eastAsia="Times New Roman" w:hAnsi="Times New Roman" w:cs="Times New Roman"/>
          <w:u w:val="single"/>
          <w:lang w:eastAsia="hi-IN" w:bidi="hi-IN"/>
        </w:rPr>
        <w:t>15 grudnia 2018</w:t>
      </w:r>
      <w:r w:rsidRPr="00072F5A">
        <w:rPr>
          <w:rFonts w:ascii="Times New Roman" w:eastAsia="Times New Roman" w:hAnsi="Times New Roman" w:cs="Times New Roman"/>
          <w:u w:val="single"/>
          <w:lang w:eastAsia="hi-IN" w:bidi="hi-IN"/>
        </w:rPr>
        <w:t xml:space="preserve"> roku.</w:t>
      </w:r>
    </w:p>
    <w:p w:rsidR="00072F5A" w:rsidRPr="00EF2613" w:rsidRDefault="00072F5A" w:rsidP="00072F5A">
      <w:pPr>
        <w:spacing w:after="0" w:line="240" w:lineRule="auto"/>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Zajęcia sportowe winny być prowadzone na obiektach sportowych znajdujących się na terenie miasta Skórcz.</w:t>
      </w:r>
    </w:p>
    <w:p w:rsidR="00072F5A" w:rsidRPr="00072F5A" w:rsidRDefault="00072F5A" w:rsidP="00072F5A">
      <w:pPr>
        <w:spacing w:after="0" w:line="240" w:lineRule="auto"/>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Dofinansowanie może obejmować:</w:t>
      </w:r>
    </w:p>
    <w:p w:rsidR="00072F5A" w:rsidRPr="00072F5A" w:rsidRDefault="00072F5A" w:rsidP="00072F5A">
      <w:pPr>
        <w:spacing w:after="0" w:line="240" w:lineRule="auto"/>
        <w:jc w:val="both"/>
        <w:rPr>
          <w:rFonts w:ascii="Times New Roman" w:eastAsia="Times New Roman" w:hAnsi="Times New Roman" w:cs="Times New Roman"/>
          <w:lang w:eastAsia="hi-IN" w:bidi="hi-IN"/>
        </w:rPr>
      </w:pPr>
      <w:r w:rsidRPr="00072F5A">
        <w:rPr>
          <w:rFonts w:ascii="Times New Roman" w:eastAsia="Times New Roman" w:hAnsi="Times New Roman" w:cs="Times New Roman"/>
          <w:b/>
          <w:lang w:eastAsia="hi-IN" w:bidi="hi-IN"/>
        </w:rPr>
        <w:t>a )</w:t>
      </w:r>
      <w:r w:rsidR="000B2329">
        <w:rPr>
          <w:rFonts w:ascii="Times New Roman" w:eastAsia="Times New Roman" w:hAnsi="Times New Roman" w:cs="Times New Roman"/>
          <w:b/>
          <w:lang w:eastAsia="hi-IN" w:bidi="hi-IN"/>
        </w:rPr>
        <w:t xml:space="preserve"> </w:t>
      </w:r>
      <w:r w:rsidR="000B2329">
        <w:rPr>
          <w:rFonts w:ascii="Times New Roman" w:eastAsia="Times New Roman" w:hAnsi="Times New Roman" w:cs="Times New Roman"/>
          <w:lang w:eastAsia="hi-IN" w:bidi="hi-IN"/>
        </w:rPr>
        <w:t>k</w:t>
      </w:r>
      <w:r w:rsidRPr="00072F5A">
        <w:rPr>
          <w:rFonts w:ascii="Times New Roman" w:eastAsia="Times New Roman" w:hAnsi="Times New Roman" w:cs="Times New Roman"/>
          <w:lang w:eastAsia="hi-IN" w:bidi="hi-IN"/>
        </w:rPr>
        <w:t>oszty bezpośrednie (merytoryczne):</w:t>
      </w:r>
    </w:p>
    <w:p w:rsidR="00072F5A" w:rsidRPr="00072F5A" w:rsidRDefault="00072F5A" w:rsidP="00EF2613">
      <w:pPr>
        <w:spacing w:after="0" w:line="240" w:lineRule="auto"/>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 wynagrodzenie kadry szkoleniowej (np. umowa zlecenie lub umowa o dzieło, z wyłączeniem umowy                    o pracę) wraz z p</w:t>
      </w:r>
      <w:r w:rsidR="00FA12F0">
        <w:rPr>
          <w:rFonts w:ascii="Times New Roman" w:eastAsia="Times New Roman" w:hAnsi="Times New Roman" w:cs="Times New Roman"/>
          <w:lang w:eastAsia="hi-IN" w:bidi="hi-IN"/>
        </w:rPr>
        <w:t>rzewidzianymi prawem pochodnymi,</w:t>
      </w:r>
    </w:p>
    <w:p w:rsidR="00072F5A" w:rsidRPr="00072F5A" w:rsidRDefault="00072F5A" w:rsidP="00072F5A">
      <w:pPr>
        <w:spacing w:after="0" w:line="240" w:lineRule="auto"/>
        <w:ind w:left="360" w:hanging="360"/>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 zakup niezbędnego do realizacji zadania sprzętu sportowego,</w:t>
      </w:r>
    </w:p>
    <w:p w:rsidR="00072F5A" w:rsidRPr="00072F5A" w:rsidRDefault="00072F5A" w:rsidP="00072F5A">
      <w:pPr>
        <w:spacing w:after="0" w:line="240" w:lineRule="auto"/>
        <w:ind w:left="360" w:hanging="360"/>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 konserwację i renowację sprzętu sportowego,</w:t>
      </w:r>
    </w:p>
    <w:p w:rsidR="00072F5A" w:rsidRPr="00072F5A" w:rsidRDefault="00072F5A" w:rsidP="00072F5A">
      <w:pPr>
        <w:spacing w:after="0" w:line="240" w:lineRule="auto"/>
        <w:ind w:left="360" w:hanging="360"/>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 ubezpieczenie zawodników i kadry trenerskiej,</w:t>
      </w:r>
    </w:p>
    <w:p w:rsidR="00072F5A" w:rsidRPr="00072F5A" w:rsidRDefault="00072F5A" w:rsidP="00072F5A">
      <w:pPr>
        <w:spacing w:after="0" w:line="240" w:lineRule="auto"/>
        <w:ind w:left="360" w:hanging="360"/>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 opiekę medyczną,</w:t>
      </w:r>
    </w:p>
    <w:p w:rsidR="00072F5A" w:rsidRPr="00EF2613" w:rsidRDefault="00072F5A" w:rsidP="00EF2613">
      <w:pPr>
        <w:spacing w:after="0" w:line="240" w:lineRule="auto"/>
        <w:ind w:left="360" w:hanging="360"/>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 inne koszty zaakceptowane przez Burmistrza Miasta.</w:t>
      </w:r>
    </w:p>
    <w:p w:rsidR="00072F5A" w:rsidRPr="00072F5A" w:rsidRDefault="000B2329" w:rsidP="00FA12F0">
      <w:pPr>
        <w:numPr>
          <w:ilvl w:val="0"/>
          <w:numId w:val="12"/>
        </w:numPr>
        <w:tabs>
          <w:tab w:val="left" w:pos="284"/>
        </w:tabs>
        <w:spacing w:after="0" w:line="240" w:lineRule="auto"/>
        <w:ind w:left="0" w:firstLine="0"/>
        <w:jc w:val="both"/>
        <w:rPr>
          <w:rFonts w:ascii="Times New Roman" w:eastAsia="Times New Roman" w:hAnsi="Times New Roman" w:cs="Times New Roman"/>
          <w:lang w:eastAsia="hi-IN" w:bidi="hi-IN"/>
        </w:rPr>
      </w:pPr>
      <w:r>
        <w:rPr>
          <w:rFonts w:ascii="Times New Roman" w:eastAsia="Times New Roman" w:hAnsi="Times New Roman" w:cs="Times New Roman"/>
          <w:lang w:eastAsia="hi-IN" w:bidi="hi-IN"/>
        </w:rPr>
        <w:t>k</w:t>
      </w:r>
      <w:r w:rsidR="00072F5A" w:rsidRPr="00072F5A">
        <w:rPr>
          <w:rFonts w:ascii="Times New Roman" w:eastAsia="Times New Roman" w:hAnsi="Times New Roman" w:cs="Times New Roman"/>
          <w:lang w:eastAsia="hi-IN" w:bidi="hi-IN"/>
        </w:rPr>
        <w:t>oszty administracyjne i finansowo-księgowe zadania mogą stanowić do 10% kwoty dotacji. Zaliczane do tej kategorii będą: koszty obsługi projektu i koszty biurowe, np. koszt obsługi księgowej projektu, koszty zakupu materiałów biurowych na potrzeby obsługi projektu.</w:t>
      </w:r>
    </w:p>
    <w:p w:rsidR="00072F5A" w:rsidRPr="00072F5A" w:rsidRDefault="00072F5A" w:rsidP="00072F5A">
      <w:pPr>
        <w:tabs>
          <w:tab w:val="left" w:pos="284"/>
        </w:tabs>
        <w:spacing w:after="0" w:line="240" w:lineRule="auto"/>
        <w:jc w:val="both"/>
        <w:rPr>
          <w:rFonts w:ascii="Times New Roman" w:eastAsia="Times New Roman" w:hAnsi="Times New Roman" w:cs="Times New Roman"/>
          <w:sz w:val="10"/>
          <w:szCs w:val="10"/>
          <w:lang w:eastAsia="hi-IN" w:bidi="hi-IN"/>
        </w:rPr>
      </w:pPr>
    </w:p>
    <w:p w:rsidR="00705BF7" w:rsidRPr="00EF2613" w:rsidRDefault="00072F5A" w:rsidP="00EF2613">
      <w:pPr>
        <w:tabs>
          <w:tab w:val="left" w:pos="284"/>
        </w:tabs>
        <w:spacing w:after="0" w:line="240" w:lineRule="auto"/>
        <w:jc w:val="both"/>
        <w:rPr>
          <w:rFonts w:ascii="Times New Roman" w:eastAsia="Times New Roman" w:hAnsi="Times New Roman" w:cs="Times New Roman"/>
          <w:color w:val="FF0000"/>
          <w:lang w:eastAsia="hi-IN" w:bidi="hi-IN"/>
        </w:rPr>
      </w:pPr>
      <w:r w:rsidRPr="00072F5A">
        <w:rPr>
          <w:rFonts w:ascii="Times New Roman" w:eastAsia="Times New Roman" w:hAnsi="Times New Roman" w:cs="Times New Roman"/>
          <w:lang w:eastAsia="hi-IN" w:bidi="hi-IN"/>
        </w:rPr>
        <w:t>Wszystkie zobowiązania powstałe w związku z realizacją zadania i finansowanie z dotacji (w tym również podatki i składki od umów zawartych z osobami fizycznymi) muszą zostać uregulowane nie</w:t>
      </w:r>
      <w:r w:rsidR="002777B7">
        <w:rPr>
          <w:rFonts w:ascii="Times New Roman" w:eastAsia="Times New Roman" w:hAnsi="Times New Roman" w:cs="Times New Roman"/>
          <w:lang w:eastAsia="hi-IN" w:bidi="hi-IN"/>
        </w:rPr>
        <w:t xml:space="preserve"> później, </w:t>
      </w:r>
      <w:r w:rsidRPr="00072F5A">
        <w:rPr>
          <w:rFonts w:ascii="Times New Roman" w:eastAsia="Times New Roman" w:hAnsi="Times New Roman" w:cs="Times New Roman"/>
          <w:lang w:eastAsia="hi-IN" w:bidi="hi-IN"/>
        </w:rPr>
        <w:t xml:space="preserve">niż do dnia zakończenia realizacji zadania. </w:t>
      </w:r>
    </w:p>
    <w:p w:rsidR="00705BF7" w:rsidRDefault="00705BF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Default="002777B7" w:rsidP="00072F5A">
      <w:pPr>
        <w:spacing w:after="0" w:line="240" w:lineRule="auto"/>
        <w:jc w:val="both"/>
        <w:rPr>
          <w:rFonts w:ascii="Times New Roman" w:eastAsia="Times New Roman" w:hAnsi="Times New Roman" w:cs="Times New Roman"/>
          <w:sz w:val="10"/>
          <w:szCs w:val="10"/>
          <w:lang w:eastAsia="hi-IN" w:bidi="hi-IN"/>
        </w:rPr>
      </w:pPr>
    </w:p>
    <w:p w:rsidR="002777B7" w:rsidRPr="00072F5A" w:rsidRDefault="002777B7" w:rsidP="00072F5A">
      <w:pPr>
        <w:spacing w:after="0" w:line="240" w:lineRule="auto"/>
        <w:jc w:val="both"/>
        <w:rPr>
          <w:rFonts w:ascii="Times New Roman" w:eastAsia="Times New Roman" w:hAnsi="Times New Roman" w:cs="Times New Roman"/>
          <w:sz w:val="10"/>
          <w:szCs w:val="10"/>
          <w:lang w:eastAsia="hi-IN" w:bidi="hi-IN"/>
        </w:rPr>
      </w:pPr>
    </w:p>
    <w:p w:rsidR="00072F5A" w:rsidRPr="00072F5A" w:rsidRDefault="00705BF7" w:rsidP="00072F5A">
      <w:pPr>
        <w:widowControl w:val="0"/>
        <w:tabs>
          <w:tab w:val="left" w:pos="284"/>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2</w:t>
      </w:r>
      <w:r w:rsidR="00072F5A" w:rsidRPr="00072F5A">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00072F5A" w:rsidRPr="00072F5A">
        <w:rPr>
          <w:rFonts w:ascii="Times New Roman" w:eastAsia="Times New Roman" w:hAnsi="Times New Roman" w:cs="Times New Roman"/>
          <w:lang w:eastAsia="pl-PL"/>
        </w:rPr>
        <w:t xml:space="preserve">Zadanie zlecone do realizacji w formie </w:t>
      </w:r>
      <w:r w:rsidR="00072F5A" w:rsidRPr="00072F5A">
        <w:rPr>
          <w:rFonts w:ascii="Times New Roman" w:eastAsia="Times New Roman" w:hAnsi="Times New Roman" w:cs="Times New Roman"/>
          <w:b/>
          <w:bCs/>
          <w:i/>
          <w:lang w:eastAsia="pl-PL"/>
        </w:rPr>
        <w:t>wsparcia</w:t>
      </w:r>
      <w:r w:rsidR="00072F5A" w:rsidRPr="00072F5A">
        <w:rPr>
          <w:rFonts w:ascii="Times New Roman" w:eastAsia="Times New Roman" w:hAnsi="Times New Roman" w:cs="Times New Roman"/>
          <w:i/>
          <w:lang w:eastAsia="pl-PL"/>
        </w:rPr>
        <w:t xml:space="preserve"> </w:t>
      </w:r>
      <w:r w:rsidR="00973C5C">
        <w:rPr>
          <w:rFonts w:ascii="Times New Roman" w:eastAsia="Times New Roman" w:hAnsi="Times New Roman" w:cs="Times New Roman"/>
          <w:lang w:eastAsia="pl-PL"/>
        </w:rPr>
        <w:t>wykonania zadania</w:t>
      </w:r>
      <w:r w:rsidR="00072F5A" w:rsidRPr="00072F5A">
        <w:rPr>
          <w:rFonts w:ascii="Times New Roman" w:eastAsia="Times New Roman" w:hAnsi="Times New Roman" w:cs="Times New Roman"/>
          <w:lang w:eastAsia="pl-PL"/>
        </w:rPr>
        <w:t xml:space="preserve"> publiczn</w:t>
      </w:r>
      <w:r w:rsidR="00973C5C">
        <w:rPr>
          <w:rFonts w:ascii="Times New Roman" w:eastAsia="Times New Roman" w:hAnsi="Times New Roman" w:cs="Times New Roman"/>
          <w:lang w:eastAsia="pl-PL"/>
        </w:rPr>
        <w:t>ego</w:t>
      </w:r>
      <w:r w:rsidR="00072F5A" w:rsidRPr="00072F5A">
        <w:rPr>
          <w:rFonts w:ascii="Times New Roman" w:eastAsia="Times New Roman" w:hAnsi="Times New Roman" w:cs="Times New Roman"/>
          <w:lang w:eastAsia="pl-PL"/>
        </w:rPr>
        <w:t xml:space="preserve">                                          wraz z udzieleniem dotacji na dofinansowanie </w:t>
      </w:r>
      <w:r w:rsidR="00973C5C">
        <w:rPr>
          <w:rFonts w:ascii="Times New Roman" w:eastAsia="Times New Roman" w:hAnsi="Times New Roman" w:cs="Times New Roman"/>
          <w:lang w:eastAsia="pl-PL"/>
        </w:rPr>
        <w:t>jego</w:t>
      </w:r>
      <w:r w:rsidR="00072F5A" w:rsidRPr="00072F5A">
        <w:rPr>
          <w:rFonts w:ascii="Times New Roman" w:eastAsia="Times New Roman" w:hAnsi="Times New Roman" w:cs="Times New Roman"/>
          <w:lang w:eastAsia="pl-PL"/>
        </w:rPr>
        <w:t xml:space="preserve"> realizacji:</w:t>
      </w:r>
    </w:p>
    <w:tbl>
      <w:tblPr>
        <w:tblW w:w="9411" w:type="dxa"/>
        <w:tblLayout w:type="fixed"/>
        <w:tblCellMar>
          <w:top w:w="55" w:type="dxa"/>
          <w:left w:w="55" w:type="dxa"/>
          <w:bottom w:w="55" w:type="dxa"/>
          <w:right w:w="55" w:type="dxa"/>
        </w:tblCellMar>
        <w:tblLook w:val="04A0" w:firstRow="1" w:lastRow="0" w:firstColumn="1" w:lastColumn="0" w:noHBand="0" w:noVBand="1"/>
      </w:tblPr>
      <w:tblGrid>
        <w:gridCol w:w="906"/>
        <w:gridCol w:w="4678"/>
        <w:gridCol w:w="1559"/>
        <w:gridCol w:w="2268"/>
      </w:tblGrid>
      <w:tr w:rsidR="00072F5A" w:rsidRPr="00072F5A" w:rsidTr="009D3B61">
        <w:tc>
          <w:tcPr>
            <w:tcW w:w="906" w:type="dxa"/>
            <w:tcBorders>
              <w:top w:val="single" w:sz="2" w:space="0" w:color="000000"/>
              <w:left w:val="single" w:sz="2" w:space="0" w:color="000000"/>
              <w:bottom w:val="single" w:sz="2" w:space="0" w:color="000000"/>
              <w:right w:val="nil"/>
            </w:tcBorders>
            <w:shd w:val="clear" w:color="auto" w:fill="E6E6E6"/>
            <w:vAlign w:val="center"/>
            <w:hideMark/>
          </w:tcPr>
          <w:p w:rsidR="00072F5A" w:rsidRPr="00072F5A" w:rsidRDefault="00072F5A" w:rsidP="00072F5A">
            <w:pPr>
              <w:widowControl w:val="0"/>
              <w:suppressLineNumbers/>
              <w:suppressAutoHyphens/>
              <w:snapToGrid w:val="0"/>
              <w:spacing w:after="0" w:line="240" w:lineRule="auto"/>
              <w:ind w:left="63" w:hanging="63"/>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Numer zadania</w:t>
            </w:r>
          </w:p>
        </w:tc>
        <w:tc>
          <w:tcPr>
            <w:tcW w:w="4678" w:type="dxa"/>
            <w:tcBorders>
              <w:top w:val="single" w:sz="2" w:space="0" w:color="000000"/>
              <w:left w:val="single" w:sz="2" w:space="0" w:color="000000"/>
              <w:bottom w:val="single" w:sz="2" w:space="0" w:color="000000"/>
              <w:right w:val="nil"/>
            </w:tcBorders>
            <w:shd w:val="clear" w:color="auto" w:fill="E6E6E6"/>
            <w:vAlign w:val="center"/>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color w:val="D9D9D9"/>
                <w:kern w:val="2"/>
                <w:sz w:val="20"/>
                <w:szCs w:val="20"/>
                <w:lang w:eastAsia="hi-IN" w:bidi="hi-IN"/>
              </w:rPr>
            </w:pPr>
          </w:p>
          <w:p w:rsidR="00072F5A" w:rsidRPr="00072F5A" w:rsidRDefault="00072F5A" w:rsidP="00072F5A">
            <w:pPr>
              <w:widowControl w:val="0"/>
              <w:suppressLineNumbers/>
              <w:suppressAutoHyphens/>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Nazwa zadania</w:t>
            </w:r>
          </w:p>
        </w:tc>
        <w:tc>
          <w:tcPr>
            <w:tcW w:w="1559"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072F5A" w:rsidRPr="00072F5A" w:rsidRDefault="00B50C91"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Planowana kwota dotacji w 2018</w:t>
            </w:r>
            <w:r w:rsidR="00072F5A" w:rsidRPr="00072F5A">
              <w:rPr>
                <w:rFonts w:ascii="Times New Roman" w:eastAsia="Lucida Sans Unicode" w:hAnsi="Times New Roman" w:cs="Times New Roman"/>
                <w:b/>
                <w:bCs/>
                <w:kern w:val="2"/>
                <w:sz w:val="20"/>
                <w:szCs w:val="20"/>
                <w:lang w:eastAsia="hi-IN" w:bidi="hi-IN"/>
              </w:rPr>
              <w:t xml:space="preserve"> r.</w:t>
            </w:r>
          </w:p>
        </w:tc>
        <w:tc>
          <w:tcPr>
            <w:tcW w:w="2268" w:type="dxa"/>
            <w:tcBorders>
              <w:top w:val="single" w:sz="2" w:space="0" w:color="000000"/>
              <w:left w:val="single" w:sz="2" w:space="0" w:color="000000"/>
              <w:bottom w:val="single" w:sz="2" w:space="0" w:color="000000"/>
              <w:right w:val="single" w:sz="4" w:space="0" w:color="auto"/>
            </w:tcBorders>
            <w:shd w:val="clear" w:color="auto" w:fill="E6E6E6"/>
            <w:vAlign w:val="center"/>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Wymagany wkład własny (w tym środki finansowe z innych źródeł)</w:t>
            </w:r>
          </w:p>
        </w:tc>
      </w:tr>
      <w:tr w:rsidR="00072F5A" w:rsidRPr="00072F5A" w:rsidTr="009D3B61">
        <w:tc>
          <w:tcPr>
            <w:tcW w:w="906" w:type="dxa"/>
            <w:tcBorders>
              <w:top w:val="nil"/>
              <w:left w:val="single" w:sz="2" w:space="0" w:color="000000"/>
              <w:bottom w:val="single" w:sz="2" w:space="0" w:color="000000"/>
              <w:right w:val="nil"/>
            </w:tcBorders>
            <w:hideMark/>
          </w:tcPr>
          <w:p w:rsidR="00072F5A" w:rsidRPr="00072F5A" w:rsidRDefault="00705BF7" w:rsidP="00072F5A">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kern w:val="2"/>
                <w:sz w:val="20"/>
                <w:szCs w:val="20"/>
                <w:lang w:eastAsia="hi-IN" w:bidi="hi-IN"/>
              </w:rPr>
              <w:t>Zadanie nr 2</w:t>
            </w:r>
          </w:p>
        </w:tc>
        <w:tc>
          <w:tcPr>
            <w:tcW w:w="4678" w:type="dxa"/>
            <w:tcBorders>
              <w:top w:val="nil"/>
              <w:left w:val="single" w:sz="2" w:space="0" w:color="000000"/>
              <w:bottom w:val="single" w:sz="2" w:space="0" w:color="000000"/>
              <w:right w:val="nil"/>
            </w:tcBorders>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sidRPr="00072F5A">
              <w:rPr>
                <w:rFonts w:ascii="Times New Roman" w:eastAsia="Lucida Sans Unicode" w:hAnsi="Times New Roman" w:cs="Times New Roman"/>
                <w:kern w:val="2"/>
                <w:sz w:val="20"/>
                <w:szCs w:val="20"/>
                <w:lang w:eastAsia="hi-IN" w:bidi="hi-IN"/>
              </w:rPr>
              <w:t>Prowadzenie stałych zajęć szkoleniowo - treningowych wraz z organizacją i udziałem w systemie zawodów sportowych różnego szczebla, w zakresie lekkiej atletyki.</w:t>
            </w:r>
          </w:p>
        </w:tc>
        <w:tc>
          <w:tcPr>
            <w:tcW w:w="1559" w:type="dxa"/>
            <w:tcBorders>
              <w:top w:val="nil"/>
              <w:left w:val="single" w:sz="2" w:space="0" w:color="000000"/>
              <w:bottom w:val="single" w:sz="2" w:space="0" w:color="000000"/>
              <w:right w:val="single" w:sz="2" w:space="0" w:color="000000"/>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E914FF"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 xml:space="preserve">      26</w:t>
            </w:r>
            <w:r w:rsidR="00072F5A" w:rsidRPr="00072F5A">
              <w:rPr>
                <w:rFonts w:ascii="Times New Roman" w:eastAsia="Lucida Sans Unicode" w:hAnsi="Times New Roman" w:cs="Times New Roman"/>
                <w:b/>
                <w:bCs/>
                <w:kern w:val="2"/>
                <w:sz w:val="20"/>
                <w:szCs w:val="20"/>
                <w:lang w:eastAsia="hi-IN" w:bidi="hi-IN"/>
              </w:rPr>
              <w:t>.000  zł</w:t>
            </w:r>
          </w:p>
        </w:tc>
        <w:tc>
          <w:tcPr>
            <w:tcW w:w="2268" w:type="dxa"/>
            <w:tcBorders>
              <w:top w:val="single" w:sz="2" w:space="0" w:color="000000"/>
              <w:left w:val="single" w:sz="2" w:space="0" w:color="000000"/>
              <w:bottom w:val="single" w:sz="2" w:space="0" w:color="000000"/>
              <w:right w:val="single" w:sz="4" w:space="0" w:color="auto"/>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25%</w:t>
            </w:r>
          </w:p>
        </w:tc>
      </w:tr>
    </w:tbl>
    <w:p w:rsidR="002777B7" w:rsidRPr="002777B7" w:rsidRDefault="002777B7" w:rsidP="00072F5A">
      <w:pPr>
        <w:keepNext/>
        <w:widowControl w:val="0"/>
        <w:suppressAutoHyphens/>
        <w:spacing w:after="0" w:line="240" w:lineRule="auto"/>
        <w:jc w:val="both"/>
        <w:outlineLvl w:val="0"/>
        <w:rPr>
          <w:rFonts w:ascii="Times New Roman" w:eastAsia="Times New Roman" w:hAnsi="Times New Roman" w:cs="Times New Roman"/>
          <w:bCs/>
          <w:kern w:val="32"/>
          <w:sz w:val="10"/>
          <w:szCs w:val="10"/>
          <w:lang w:eastAsia="hi-IN" w:bidi="hi-IN"/>
        </w:rPr>
      </w:pPr>
    </w:p>
    <w:p w:rsidR="00072F5A" w:rsidRPr="00072F5A" w:rsidRDefault="00072F5A" w:rsidP="00072F5A">
      <w:pPr>
        <w:keepNext/>
        <w:widowControl w:val="0"/>
        <w:suppressAutoHyphens/>
        <w:spacing w:after="0" w:line="240" w:lineRule="auto"/>
        <w:jc w:val="both"/>
        <w:outlineLvl w:val="0"/>
        <w:rPr>
          <w:rFonts w:ascii="Times New Roman" w:eastAsia="Times New Roman" w:hAnsi="Times New Roman" w:cs="Times New Roman"/>
          <w:bCs/>
          <w:kern w:val="32"/>
          <w:lang w:eastAsia="hi-IN" w:bidi="hi-IN"/>
        </w:rPr>
      </w:pPr>
      <w:r w:rsidRPr="00072F5A">
        <w:rPr>
          <w:rFonts w:ascii="Times New Roman" w:eastAsia="Times New Roman" w:hAnsi="Times New Roman" w:cs="Times New Roman"/>
          <w:bCs/>
          <w:kern w:val="32"/>
          <w:lang w:eastAsia="hi-IN" w:bidi="hi-IN"/>
        </w:rPr>
        <w:t>Zakres zadania przewiduje prowadzenie szkolenia sportowego zawodników w formie stałych zajęć szkoleniowo – treningowych w zakresie lekkiej atletyki oraz zapewnienie zawodnikom udziału                       w rywalizacji sportowej w systemie zawodów sportowych różnego szczebla.</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u w:val="single"/>
          <w:lang w:eastAsia="hi-IN" w:bidi="hi-IN"/>
        </w:rPr>
        <w:t>Termin realizacji zadania:</w:t>
      </w:r>
      <w:r w:rsidR="00973C5C">
        <w:rPr>
          <w:rFonts w:ascii="Times New Roman" w:eastAsia="Lucida Sans Unicode" w:hAnsi="Times New Roman" w:cs="Times New Roman"/>
          <w:kern w:val="2"/>
          <w:lang w:eastAsia="hi-IN" w:bidi="hi-IN"/>
        </w:rPr>
        <w:t xml:space="preserve"> z</w:t>
      </w:r>
      <w:r w:rsidRPr="00072F5A">
        <w:rPr>
          <w:rFonts w:ascii="Times New Roman" w:eastAsia="Lucida Sans Unicode" w:hAnsi="Times New Roman" w:cs="Times New Roman"/>
          <w:kern w:val="2"/>
          <w:lang w:eastAsia="hi-IN" w:bidi="hi-IN"/>
        </w:rPr>
        <w:t xml:space="preserve">adanie musi być realizowane w terminie </w:t>
      </w:r>
      <w:r w:rsidR="00AE0052">
        <w:rPr>
          <w:rFonts w:ascii="Times New Roman" w:eastAsia="Lucida Sans Unicode" w:hAnsi="Times New Roman" w:cs="Times New Roman"/>
          <w:kern w:val="2"/>
          <w:lang w:eastAsia="hi-IN" w:bidi="hi-IN"/>
        </w:rPr>
        <w:t>od dnia</w:t>
      </w:r>
      <w:r w:rsidRPr="00072F5A">
        <w:rPr>
          <w:rFonts w:ascii="Times New Roman" w:eastAsia="Lucida Sans Unicode" w:hAnsi="Times New Roman" w:cs="Times New Roman"/>
          <w:kern w:val="2"/>
          <w:lang w:eastAsia="hi-IN" w:bidi="hi-IN"/>
        </w:rPr>
        <w:t xml:space="preserve"> </w:t>
      </w:r>
      <w:r w:rsidR="00AE0052">
        <w:rPr>
          <w:rFonts w:ascii="Times New Roman" w:eastAsia="Lucida Sans Unicode" w:hAnsi="Times New Roman" w:cs="Times New Roman"/>
          <w:kern w:val="2"/>
          <w:lang w:eastAsia="hi-IN" w:bidi="hi-IN"/>
        </w:rPr>
        <w:t>podpisania umowy</w:t>
      </w:r>
      <w:r w:rsidR="00AE0052" w:rsidRPr="00AE0052">
        <w:rPr>
          <w:rFonts w:ascii="Times New Roman" w:eastAsia="Lucida Sans Unicode" w:hAnsi="Times New Roman" w:cs="Times New Roman"/>
          <w:kern w:val="2"/>
          <w:lang w:eastAsia="hi-IN" w:bidi="hi-IN"/>
        </w:rPr>
        <w:t xml:space="preserve"> </w:t>
      </w:r>
      <w:r w:rsidR="0028403D">
        <w:rPr>
          <w:rFonts w:ascii="Times New Roman" w:eastAsia="Lucida Sans Unicode" w:hAnsi="Times New Roman" w:cs="Times New Roman"/>
          <w:kern w:val="2"/>
          <w:lang w:eastAsia="hi-IN" w:bidi="hi-IN"/>
        </w:rPr>
        <w:t xml:space="preserve">                    </w:t>
      </w:r>
      <w:r w:rsidR="00AE0052" w:rsidRPr="00072F5A">
        <w:rPr>
          <w:rFonts w:ascii="Times New Roman" w:eastAsia="Lucida Sans Unicode" w:hAnsi="Times New Roman" w:cs="Times New Roman"/>
          <w:kern w:val="2"/>
          <w:lang w:eastAsia="hi-IN" w:bidi="hi-IN"/>
        </w:rPr>
        <w:t>na realizację zadania publicznego</w:t>
      </w:r>
      <w:r w:rsidRPr="00072F5A">
        <w:rPr>
          <w:rFonts w:ascii="Times New Roman" w:eastAsia="Lucida Sans Unicode" w:hAnsi="Times New Roman" w:cs="Times New Roman"/>
          <w:kern w:val="2"/>
          <w:lang w:eastAsia="hi-IN" w:bidi="hi-IN"/>
        </w:rPr>
        <w:t xml:space="preserve"> </w:t>
      </w:r>
      <w:r w:rsidR="00AE0052" w:rsidRPr="00973C5C">
        <w:rPr>
          <w:rFonts w:ascii="Times New Roman" w:eastAsia="Lucida Sans Unicode" w:hAnsi="Times New Roman" w:cs="Times New Roman"/>
          <w:kern w:val="2"/>
          <w:u w:val="single"/>
          <w:lang w:eastAsia="hi-IN" w:bidi="hi-IN"/>
        </w:rPr>
        <w:t xml:space="preserve">do dnia </w:t>
      </w:r>
      <w:r w:rsidR="00B50C91">
        <w:rPr>
          <w:rFonts w:ascii="Times New Roman" w:eastAsia="Lucida Sans Unicode" w:hAnsi="Times New Roman" w:cs="Times New Roman"/>
          <w:kern w:val="2"/>
          <w:u w:val="single"/>
          <w:lang w:eastAsia="hi-IN" w:bidi="hi-IN"/>
        </w:rPr>
        <w:t>15 grudnia 2018</w:t>
      </w:r>
      <w:r w:rsidR="000B2329">
        <w:rPr>
          <w:rFonts w:ascii="Times New Roman" w:eastAsia="Lucida Sans Unicode" w:hAnsi="Times New Roman" w:cs="Times New Roman"/>
          <w:kern w:val="2"/>
          <w:u w:val="single"/>
          <w:lang w:eastAsia="hi-IN" w:bidi="hi-IN"/>
        </w:rPr>
        <w:t xml:space="preserve"> </w:t>
      </w:r>
      <w:r w:rsidRPr="00072F5A">
        <w:rPr>
          <w:rFonts w:ascii="Times New Roman" w:eastAsia="Lucida Sans Unicode" w:hAnsi="Times New Roman" w:cs="Times New Roman"/>
          <w:kern w:val="2"/>
          <w:u w:val="single"/>
          <w:lang w:eastAsia="hi-IN" w:bidi="hi-IN"/>
        </w:rPr>
        <w:t>roku</w:t>
      </w:r>
      <w:r w:rsidRPr="00072F5A">
        <w:rPr>
          <w:rFonts w:ascii="Times New Roman" w:eastAsia="Lucida Sans Unicode" w:hAnsi="Times New Roman" w:cs="Times New Roman"/>
          <w:kern w:val="2"/>
          <w:lang w:eastAsia="hi-IN" w:bidi="hi-IN"/>
        </w:rPr>
        <w:t>.</w:t>
      </w:r>
    </w:p>
    <w:p w:rsidR="00072F5A" w:rsidRPr="00EF2613"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Zajęcia treningowe winny być realizowane na obiektach sportowych znajdujących się na terenie miasta Skórcz.</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Dofinansowanie może obejmować:</w:t>
      </w:r>
    </w:p>
    <w:p w:rsidR="00072F5A" w:rsidRPr="00072F5A" w:rsidRDefault="00072F5A" w:rsidP="00072F5A">
      <w:pPr>
        <w:widowControl w:val="0"/>
        <w:numPr>
          <w:ilvl w:val="0"/>
          <w:numId w:val="13"/>
        </w:numPr>
        <w:tabs>
          <w:tab w:val="left" w:pos="142"/>
          <w:tab w:val="left" w:pos="284"/>
        </w:tabs>
        <w:suppressAutoHyphens/>
        <w:spacing w:after="0" w:line="240" w:lineRule="auto"/>
        <w:ind w:left="284" w:hanging="284"/>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koszty bezpośrednie (merytoryczne):</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wynagrodzenie kadry szkoleniowo - trenerskiej realizującej zajęcia (np. umowa zlecenie lub umowy                        o dzieło z wyłączeniem umowy o pracę) wraz z przewidzianymi prawem pochodnymi,</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wynajem obiektów,</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 xml:space="preserve">- </w:t>
      </w:r>
      <w:r w:rsidRPr="00072F5A">
        <w:rPr>
          <w:rFonts w:ascii="Times New Roman" w:eastAsia="Lucida Sans Unicode" w:hAnsi="Times New Roman" w:cs="Times New Roman"/>
          <w:kern w:val="2"/>
          <w:lang w:eastAsia="hi-IN" w:bidi="hi-IN"/>
        </w:rPr>
        <w:t>zakup sprzętu sportowego służącego do prowadzenia zajęć sportowych i strojów sportowych                      (z wyjątkiem środków trwałych),</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konserwacja i renowacja sprzętu sportowego,</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 xml:space="preserve">- </w:t>
      </w:r>
      <w:r w:rsidRPr="00072F5A">
        <w:rPr>
          <w:rFonts w:ascii="Times New Roman" w:eastAsia="Lucida Sans Unicode" w:hAnsi="Times New Roman" w:cs="Times New Roman"/>
          <w:kern w:val="2"/>
          <w:lang w:eastAsia="hi-IN" w:bidi="hi-IN"/>
        </w:rPr>
        <w:t>ubezpieczenie zawodników i kadry trenerskiej,</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zakup wody, dozwolonych leków i odżywek oraz środków opatrunkowych itp.,</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wyżywienie podczas obozów i udziału w zawodach sportowych,</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transport zawodników i sprzętu na obozy i zawody sportowe,</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zakwaterowania podczas obozów i udziału w zawodach sportowych,</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 xml:space="preserve">- </w:t>
      </w:r>
      <w:r w:rsidRPr="00072F5A">
        <w:rPr>
          <w:rFonts w:ascii="Times New Roman" w:eastAsia="Lucida Sans Unicode" w:hAnsi="Times New Roman" w:cs="Times New Roman"/>
          <w:kern w:val="2"/>
          <w:lang w:eastAsia="hi-IN" w:bidi="hi-IN"/>
        </w:rPr>
        <w:t>wpisowe, licencje zawodników i trenerów,</w:t>
      </w:r>
    </w:p>
    <w:p w:rsidR="00072F5A" w:rsidRPr="00072F5A" w:rsidRDefault="00072F5A" w:rsidP="00973C5C">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obsługa medyczna, techniczna i sędziowska zawodów realizowanych na terenie miasta Skórcz   zgodnie z obowiązującymi przepisami,</w:t>
      </w:r>
    </w:p>
    <w:p w:rsidR="00072F5A" w:rsidRPr="00EF2613"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 xml:space="preserve">- </w:t>
      </w:r>
      <w:r w:rsidRPr="00072F5A">
        <w:rPr>
          <w:rFonts w:ascii="Times New Roman" w:eastAsia="Lucida Sans Unicode" w:hAnsi="Times New Roman" w:cs="Times New Roman"/>
          <w:kern w:val="2"/>
          <w:lang w:eastAsia="hi-IN" w:bidi="hi-IN"/>
        </w:rPr>
        <w:t>inne zasadne koszty zaakceptowane przez Burmistrza Miasta.</w:t>
      </w:r>
    </w:p>
    <w:p w:rsidR="00072F5A" w:rsidRPr="00072F5A" w:rsidRDefault="00072F5A" w:rsidP="000B2329">
      <w:pPr>
        <w:widowControl w:val="0"/>
        <w:numPr>
          <w:ilvl w:val="0"/>
          <w:numId w:val="13"/>
        </w:numPr>
        <w:tabs>
          <w:tab w:val="left" w:pos="0"/>
          <w:tab w:val="left" w:pos="284"/>
        </w:tabs>
        <w:suppressAutoHyphens/>
        <w:spacing w:after="0" w:line="240" w:lineRule="auto"/>
        <w:ind w:left="0" w:firstLine="0"/>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koszty administracyjne i finansowo – księgowe zadania mogą stanowić do 10 % kwoty dotacji. Zaliczane do tej kategorii będą: koszty obsługi projektu i koszty biurowe, np. koszt obsługi księgowej projektu, koszty zakupu materiałów biurowych na potrzeby obsługi projektu.</w:t>
      </w:r>
    </w:p>
    <w:p w:rsidR="00072F5A" w:rsidRPr="00072F5A" w:rsidRDefault="00072F5A" w:rsidP="00072F5A">
      <w:pPr>
        <w:spacing w:after="0" w:line="240" w:lineRule="auto"/>
        <w:jc w:val="both"/>
        <w:rPr>
          <w:rFonts w:ascii="Times New Roman" w:eastAsia="Times New Roman" w:hAnsi="Times New Roman" w:cs="Times New Roman"/>
          <w:sz w:val="10"/>
          <w:szCs w:val="10"/>
          <w:lang w:eastAsia="hi-IN" w:bidi="hi-IN"/>
        </w:rPr>
      </w:pPr>
    </w:p>
    <w:p w:rsidR="00072F5A" w:rsidRDefault="00072F5A" w:rsidP="00072F5A">
      <w:pPr>
        <w:spacing w:after="0" w:line="240" w:lineRule="auto"/>
        <w:jc w:val="both"/>
        <w:rPr>
          <w:rFonts w:ascii="Times New Roman" w:eastAsia="Times New Roman" w:hAnsi="Times New Roman" w:cs="Times New Roman"/>
          <w:color w:val="FF0000"/>
          <w:lang w:eastAsia="hi-IN" w:bidi="hi-IN"/>
        </w:rPr>
      </w:pPr>
      <w:r w:rsidRPr="00072F5A">
        <w:rPr>
          <w:rFonts w:ascii="Times New Roman" w:eastAsia="Times New Roman" w:hAnsi="Times New Roman" w:cs="Times New Roman"/>
          <w:lang w:eastAsia="hi-IN" w:bidi="hi-IN"/>
        </w:rPr>
        <w:t>Wszystkie zobowiązania powstałe w związku z realizacja zadania i finansowanie z dotacji ( w tym również podatki i składki od umów zawart</w:t>
      </w:r>
      <w:r w:rsidR="00845AF5">
        <w:rPr>
          <w:rFonts w:ascii="Times New Roman" w:eastAsia="Times New Roman" w:hAnsi="Times New Roman" w:cs="Times New Roman"/>
          <w:lang w:eastAsia="hi-IN" w:bidi="hi-IN"/>
        </w:rPr>
        <w:t>ych z osobami fizycznymi ) muszą</w:t>
      </w:r>
      <w:r w:rsidRPr="00072F5A">
        <w:rPr>
          <w:rFonts w:ascii="Times New Roman" w:eastAsia="Times New Roman" w:hAnsi="Times New Roman" w:cs="Times New Roman"/>
          <w:lang w:eastAsia="hi-IN" w:bidi="hi-IN"/>
        </w:rPr>
        <w:t xml:space="preserve"> zostać uregulowane nie później niż do dnia  zakończenia realizacji zadania. </w:t>
      </w:r>
    </w:p>
    <w:p w:rsidR="00705BF7" w:rsidRPr="00072F5A" w:rsidRDefault="00705BF7" w:rsidP="00072F5A">
      <w:pPr>
        <w:spacing w:after="0" w:line="240" w:lineRule="auto"/>
        <w:jc w:val="both"/>
        <w:rPr>
          <w:rFonts w:ascii="Times New Roman" w:eastAsia="Times New Roman" w:hAnsi="Times New Roman" w:cs="Times New Roman"/>
          <w:sz w:val="10"/>
          <w:szCs w:val="10"/>
          <w:lang w:eastAsia="hi-IN" w:bidi="hi-IN"/>
        </w:rPr>
      </w:pPr>
    </w:p>
    <w:p w:rsidR="00072F5A" w:rsidRPr="00072F5A" w:rsidRDefault="00705BF7" w:rsidP="00D25921">
      <w:pPr>
        <w:widowControl w:val="0"/>
        <w:tabs>
          <w:tab w:val="left" w:pos="284"/>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072F5A" w:rsidRPr="00072F5A">
        <w:rPr>
          <w:rFonts w:ascii="Times New Roman" w:eastAsia="Times New Roman" w:hAnsi="Times New Roman" w:cs="Times New Roman"/>
          <w:b/>
          <w:lang w:eastAsia="pl-PL"/>
        </w:rPr>
        <w:t xml:space="preserve">) </w:t>
      </w:r>
      <w:r w:rsidR="00973C5C">
        <w:rPr>
          <w:rFonts w:ascii="Times New Roman" w:eastAsia="Times New Roman" w:hAnsi="Times New Roman" w:cs="Times New Roman"/>
          <w:lang w:eastAsia="pl-PL"/>
        </w:rPr>
        <w:t>Zadanie</w:t>
      </w:r>
      <w:r w:rsidR="00072F5A" w:rsidRPr="00072F5A">
        <w:rPr>
          <w:rFonts w:ascii="Times New Roman" w:eastAsia="Times New Roman" w:hAnsi="Times New Roman" w:cs="Times New Roman"/>
          <w:lang w:eastAsia="pl-PL"/>
        </w:rPr>
        <w:t xml:space="preserve"> zlecone do realizacji w formie </w:t>
      </w:r>
      <w:r w:rsidR="00072F5A" w:rsidRPr="00072F5A">
        <w:rPr>
          <w:rFonts w:ascii="Times New Roman" w:eastAsia="Times New Roman" w:hAnsi="Times New Roman" w:cs="Times New Roman"/>
          <w:b/>
          <w:bCs/>
          <w:i/>
          <w:lang w:eastAsia="pl-PL"/>
        </w:rPr>
        <w:t>wsparcia</w:t>
      </w:r>
      <w:r w:rsidR="00072F5A" w:rsidRPr="00072F5A">
        <w:rPr>
          <w:rFonts w:ascii="Times New Roman" w:eastAsia="Times New Roman" w:hAnsi="Times New Roman" w:cs="Times New Roman"/>
          <w:i/>
          <w:lang w:eastAsia="pl-PL"/>
        </w:rPr>
        <w:t xml:space="preserve"> </w:t>
      </w:r>
      <w:r w:rsidR="00973C5C">
        <w:rPr>
          <w:rFonts w:ascii="Times New Roman" w:eastAsia="Times New Roman" w:hAnsi="Times New Roman" w:cs="Times New Roman"/>
          <w:lang w:eastAsia="pl-PL"/>
        </w:rPr>
        <w:t>wykonania zadania</w:t>
      </w:r>
      <w:r w:rsidR="00072F5A" w:rsidRPr="00072F5A">
        <w:rPr>
          <w:rFonts w:ascii="Times New Roman" w:eastAsia="Times New Roman" w:hAnsi="Times New Roman" w:cs="Times New Roman"/>
          <w:lang w:eastAsia="pl-PL"/>
        </w:rPr>
        <w:t xml:space="preserve"> publiczn</w:t>
      </w:r>
      <w:r w:rsidR="00973C5C">
        <w:rPr>
          <w:rFonts w:ascii="Times New Roman" w:eastAsia="Times New Roman" w:hAnsi="Times New Roman" w:cs="Times New Roman"/>
          <w:lang w:eastAsia="pl-PL"/>
        </w:rPr>
        <w:t>ego</w:t>
      </w:r>
      <w:r w:rsidR="00072F5A" w:rsidRPr="00072F5A">
        <w:rPr>
          <w:rFonts w:ascii="Times New Roman" w:eastAsia="Times New Roman" w:hAnsi="Times New Roman" w:cs="Times New Roman"/>
          <w:lang w:eastAsia="pl-PL"/>
        </w:rPr>
        <w:t xml:space="preserve">                                            wraz z udzieleniem dotacji na dofinansowanie </w:t>
      </w:r>
      <w:r w:rsidR="00973C5C">
        <w:rPr>
          <w:rFonts w:ascii="Times New Roman" w:eastAsia="Times New Roman" w:hAnsi="Times New Roman" w:cs="Times New Roman"/>
          <w:lang w:eastAsia="pl-PL"/>
        </w:rPr>
        <w:t xml:space="preserve">jego </w:t>
      </w:r>
      <w:r w:rsidR="00072F5A" w:rsidRPr="00072F5A">
        <w:rPr>
          <w:rFonts w:ascii="Times New Roman" w:eastAsia="Times New Roman" w:hAnsi="Times New Roman" w:cs="Times New Roman"/>
          <w:lang w:eastAsia="pl-PL"/>
        </w:rPr>
        <w:t>realizacji:</w:t>
      </w:r>
    </w:p>
    <w:tbl>
      <w:tblPr>
        <w:tblW w:w="9411" w:type="dxa"/>
        <w:tblLayout w:type="fixed"/>
        <w:tblCellMar>
          <w:top w:w="55" w:type="dxa"/>
          <w:left w:w="55" w:type="dxa"/>
          <w:bottom w:w="55" w:type="dxa"/>
          <w:right w:w="55" w:type="dxa"/>
        </w:tblCellMar>
        <w:tblLook w:val="04A0" w:firstRow="1" w:lastRow="0" w:firstColumn="1" w:lastColumn="0" w:noHBand="0" w:noVBand="1"/>
      </w:tblPr>
      <w:tblGrid>
        <w:gridCol w:w="906"/>
        <w:gridCol w:w="4678"/>
        <w:gridCol w:w="1275"/>
        <w:gridCol w:w="2552"/>
      </w:tblGrid>
      <w:tr w:rsidR="00072F5A" w:rsidRPr="00072F5A" w:rsidTr="009D3B61">
        <w:tc>
          <w:tcPr>
            <w:tcW w:w="906" w:type="dxa"/>
            <w:tcBorders>
              <w:top w:val="single" w:sz="4" w:space="0" w:color="auto"/>
              <w:left w:val="single" w:sz="2" w:space="0" w:color="000000"/>
              <w:bottom w:val="single" w:sz="2" w:space="0" w:color="000000"/>
              <w:right w:val="nil"/>
            </w:tcBorders>
            <w:shd w:val="clear" w:color="auto" w:fill="D9D9D9"/>
            <w:vAlign w:val="center"/>
            <w:hideMark/>
          </w:tcPr>
          <w:p w:rsidR="00072F5A" w:rsidRPr="00072F5A" w:rsidRDefault="00072F5A" w:rsidP="00072F5A">
            <w:pPr>
              <w:widowControl w:val="0"/>
              <w:suppressLineNumbers/>
              <w:suppressAutoHyphens/>
              <w:snapToGrid w:val="0"/>
              <w:spacing w:after="0" w:line="240" w:lineRule="auto"/>
              <w:ind w:left="63" w:hanging="63"/>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Numer zadania</w:t>
            </w:r>
          </w:p>
        </w:tc>
        <w:tc>
          <w:tcPr>
            <w:tcW w:w="4678" w:type="dxa"/>
            <w:tcBorders>
              <w:top w:val="single" w:sz="4" w:space="0" w:color="auto"/>
              <w:left w:val="single" w:sz="2" w:space="0" w:color="000000"/>
              <w:bottom w:val="single" w:sz="2" w:space="0" w:color="000000"/>
              <w:right w:val="nil"/>
            </w:tcBorders>
            <w:shd w:val="clear" w:color="auto" w:fill="D9D9D9"/>
            <w:vAlign w:val="center"/>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072F5A" w:rsidP="00072F5A">
            <w:pPr>
              <w:widowControl w:val="0"/>
              <w:suppressLineNumbers/>
              <w:suppressAutoHyphens/>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Nazwa zadania</w:t>
            </w:r>
          </w:p>
        </w:tc>
        <w:tc>
          <w:tcPr>
            <w:tcW w:w="1275" w:type="dxa"/>
            <w:tcBorders>
              <w:top w:val="single" w:sz="4" w:space="0" w:color="auto"/>
              <w:left w:val="single" w:sz="2" w:space="0" w:color="000000"/>
              <w:bottom w:val="single" w:sz="2" w:space="0" w:color="000000"/>
              <w:right w:val="single" w:sz="2" w:space="0" w:color="000000"/>
            </w:tcBorders>
            <w:shd w:val="clear" w:color="auto" w:fill="D9D9D9"/>
            <w:vAlign w:val="center"/>
          </w:tcPr>
          <w:p w:rsidR="00072F5A" w:rsidRPr="00072F5A" w:rsidRDefault="00B50C91"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Planowana kwota dotacji w 2018</w:t>
            </w:r>
            <w:r w:rsidR="00072F5A" w:rsidRPr="00072F5A">
              <w:rPr>
                <w:rFonts w:ascii="Times New Roman" w:eastAsia="Lucida Sans Unicode" w:hAnsi="Times New Roman" w:cs="Times New Roman"/>
                <w:b/>
                <w:bCs/>
                <w:kern w:val="2"/>
                <w:sz w:val="20"/>
                <w:szCs w:val="20"/>
                <w:lang w:eastAsia="hi-IN" w:bidi="hi-IN"/>
              </w:rPr>
              <w:t xml:space="preserve"> r.</w:t>
            </w:r>
          </w:p>
        </w:tc>
        <w:tc>
          <w:tcPr>
            <w:tcW w:w="2552" w:type="dxa"/>
            <w:tcBorders>
              <w:top w:val="single" w:sz="2" w:space="0" w:color="000000"/>
              <w:left w:val="single" w:sz="2" w:space="0" w:color="000000"/>
              <w:bottom w:val="single" w:sz="2" w:space="0" w:color="000000"/>
              <w:right w:val="single" w:sz="4" w:space="0" w:color="auto"/>
            </w:tcBorders>
            <w:shd w:val="clear" w:color="auto" w:fill="D9D9D9"/>
            <w:vAlign w:val="center"/>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Wymagany wkład własny (w tym środki finansowe z innych źródeł)</w:t>
            </w:r>
          </w:p>
        </w:tc>
      </w:tr>
      <w:tr w:rsidR="00072F5A" w:rsidRPr="00072F5A" w:rsidTr="009D3B61">
        <w:tc>
          <w:tcPr>
            <w:tcW w:w="906" w:type="dxa"/>
            <w:tcBorders>
              <w:top w:val="single" w:sz="4" w:space="0" w:color="auto"/>
              <w:left w:val="single" w:sz="2" w:space="0" w:color="000000"/>
              <w:bottom w:val="single" w:sz="2" w:space="0" w:color="000000"/>
              <w:right w:val="nil"/>
            </w:tcBorders>
            <w:hideMark/>
          </w:tcPr>
          <w:p w:rsidR="00072F5A" w:rsidRPr="00072F5A" w:rsidRDefault="00705BF7" w:rsidP="00072F5A">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kern w:val="2"/>
                <w:sz w:val="20"/>
                <w:szCs w:val="20"/>
                <w:lang w:eastAsia="hi-IN" w:bidi="hi-IN"/>
              </w:rPr>
              <w:t>Zadanie nr 3</w:t>
            </w:r>
          </w:p>
        </w:tc>
        <w:tc>
          <w:tcPr>
            <w:tcW w:w="4678" w:type="dxa"/>
            <w:tcBorders>
              <w:top w:val="single" w:sz="4" w:space="0" w:color="auto"/>
              <w:left w:val="single" w:sz="2" w:space="0" w:color="000000"/>
              <w:bottom w:val="single" w:sz="2" w:space="0" w:color="000000"/>
              <w:right w:val="nil"/>
            </w:tcBorders>
            <w:hideMark/>
          </w:tcPr>
          <w:p w:rsidR="00072F5A" w:rsidRPr="00072F5A" w:rsidRDefault="00072F5A" w:rsidP="00705BF7">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sidRPr="00072F5A">
              <w:rPr>
                <w:rFonts w:ascii="Times New Roman" w:eastAsia="Lucida Sans Unicode" w:hAnsi="Times New Roman" w:cs="Times New Roman"/>
                <w:kern w:val="2"/>
                <w:sz w:val="20"/>
                <w:szCs w:val="20"/>
                <w:lang w:eastAsia="hi-IN" w:bidi="hi-IN"/>
              </w:rPr>
              <w:t>Organizacja imprez</w:t>
            </w:r>
            <w:r w:rsidR="00705BF7">
              <w:rPr>
                <w:rFonts w:ascii="Times New Roman" w:eastAsia="Lucida Sans Unicode" w:hAnsi="Times New Roman" w:cs="Times New Roman"/>
                <w:kern w:val="2"/>
                <w:sz w:val="20"/>
                <w:szCs w:val="20"/>
                <w:lang w:eastAsia="hi-IN" w:bidi="hi-IN"/>
              </w:rPr>
              <w:t xml:space="preserve"> sportowych</w:t>
            </w:r>
            <w:r w:rsidRPr="00072F5A">
              <w:rPr>
                <w:rFonts w:ascii="Times New Roman" w:eastAsia="Lucida Sans Unicode" w:hAnsi="Times New Roman" w:cs="Times New Roman"/>
                <w:kern w:val="2"/>
                <w:sz w:val="20"/>
                <w:szCs w:val="20"/>
                <w:lang w:eastAsia="hi-IN" w:bidi="hi-IN"/>
              </w:rPr>
              <w:t xml:space="preserve">, </w:t>
            </w:r>
            <w:r w:rsidR="00705BF7">
              <w:rPr>
                <w:rFonts w:ascii="Times New Roman" w:eastAsia="Lucida Sans Unicode" w:hAnsi="Times New Roman" w:cs="Times New Roman"/>
                <w:kern w:val="2"/>
                <w:sz w:val="20"/>
                <w:szCs w:val="20"/>
                <w:lang w:eastAsia="hi-IN" w:bidi="hi-IN"/>
              </w:rPr>
              <w:t xml:space="preserve">sportowo – rekreacyjnych, </w:t>
            </w:r>
            <w:r w:rsidRPr="00072F5A">
              <w:rPr>
                <w:rFonts w:ascii="Times New Roman" w:eastAsia="Lucida Sans Unicode" w:hAnsi="Times New Roman" w:cs="Times New Roman"/>
                <w:kern w:val="2"/>
                <w:sz w:val="20"/>
                <w:szCs w:val="20"/>
                <w:lang w:eastAsia="hi-IN" w:bidi="hi-IN"/>
              </w:rPr>
              <w:t xml:space="preserve">zawodów </w:t>
            </w:r>
            <w:r w:rsidRPr="00072F5A">
              <w:rPr>
                <w:rFonts w:ascii="Times New Roman" w:eastAsia="Lucida Sans Unicode" w:hAnsi="Times New Roman" w:cs="Times New Roman"/>
                <w:kern w:val="2"/>
                <w:sz w:val="20"/>
                <w:szCs w:val="20"/>
                <w:lang w:eastAsia="hi-IN" w:bidi="hi-IN"/>
              </w:rPr>
              <w:br/>
              <w:t xml:space="preserve">na szczeblu lokalnym </w:t>
            </w:r>
            <w:r w:rsidR="00705BF7">
              <w:rPr>
                <w:rFonts w:ascii="Times New Roman" w:eastAsia="Lucida Sans Unicode" w:hAnsi="Times New Roman" w:cs="Times New Roman"/>
                <w:kern w:val="2"/>
                <w:sz w:val="20"/>
                <w:szCs w:val="20"/>
                <w:lang w:eastAsia="hi-IN" w:bidi="hi-IN"/>
              </w:rPr>
              <w:t>dla dzieci i młodzieży szkolnej na terenie miasta Skórcz</w:t>
            </w:r>
          </w:p>
        </w:tc>
        <w:tc>
          <w:tcPr>
            <w:tcW w:w="1275" w:type="dxa"/>
            <w:tcBorders>
              <w:top w:val="single" w:sz="4" w:space="0" w:color="auto"/>
              <w:left w:val="single" w:sz="2" w:space="0" w:color="000000"/>
              <w:bottom w:val="single" w:sz="2" w:space="0" w:color="000000"/>
              <w:right w:val="single" w:sz="2" w:space="0" w:color="000000"/>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705BF7"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4.0</w:t>
            </w:r>
            <w:r w:rsidR="00072F5A" w:rsidRPr="00072F5A">
              <w:rPr>
                <w:rFonts w:ascii="Times New Roman" w:eastAsia="Lucida Sans Unicode" w:hAnsi="Times New Roman" w:cs="Times New Roman"/>
                <w:b/>
                <w:bCs/>
                <w:kern w:val="2"/>
                <w:sz w:val="20"/>
                <w:szCs w:val="20"/>
                <w:lang w:eastAsia="hi-IN" w:bidi="hi-IN"/>
              </w:rPr>
              <w:t>00  zł</w:t>
            </w:r>
          </w:p>
        </w:tc>
        <w:tc>
          <w:tcPr>
            <w:tcW w:w="2552" w:type="dxa"/>
            <w:tcBorders>
              <w:top w:val="single" w:sz="2" w:space="0" w:color="000000"/>
              <w:left w:val="single" w:sz="2" w:space="0" w:color="000000"/>
              <w:bottom w:val="single" w:sz="2" w:space="0" w:color="000000"/>
              <w:right w:val="single" w:sz="4" w:space="0" w:color="auto"/>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EF2613"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10</w:t>
            </w:r>
            <w:r w:rsidR="00072F5A" w:rsidRPr="00072F5A">
              <w:rPr>
                <w:rFonts w:ascii="Times New Roman" w:eastAsia="Lucida Sans Unicode" w:hAnsi="Times New Roman" w:cs="Times New Roman"/>
                <w:b/>
                <w:bCs/>
                <w:kern w:val="2"/>
                <w:sz w:val="20"/>
                <w:szCs w:val="20"/>
                <w:lang w:eastAsia="hi-IN" w:bidi="hi-IN"/>
              </w:rPr>
              <w:t>%</w:t>
            </w:r>
          </w:p>
        </w:tc>
      </w:tr>
    </w:tbl>
    <w:p w:rsidR="00705BF7" w:rsidRPr="00705BF7" w:rsidRDefault="00705BF7" w:rsidP="00072F5A">
      <w:pPr>
        <w:spacing w:after="0" w:line="240" w:lineRule="auto"/>
        <w:jc w:val="both"/>
        <w:rPr>
          <w:rFonts w:ascii="Times New Roman" w:eastAsia="Times New Roman" w:hAnsi="Times New Roman" w:cs="Times New Roman"/>
          <w:sz w:val="10"/>
          <w:szCs w:val="10"/>
          <w:lang w:eastAsia="hi-IN" w:bidi="hi-IN"/>
        </w:rPr>
      </w:pPr>
    </w:p>
    <w:p w:rsidR="00EF2613" w:rsidRDefault="00072F5A" w:rsidP="00072F5A">
      <w:pPr>
        <w:spacing w:after="0" w:line="240" w:lineRule="auto"/>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Zakres zadania przewiduje organizację imprez, zawodów i rozgrywek o charakterze sportowym                         i sportowo – rekreacyjnym  o zasięgu lokalnym we wsz</w:t>
      </w:r>
      <w:r w:rsidR="0028403D">
        <w:rPr>
          <w:rFonts w:ascii="Times New Roman" w:eastAsia="Times New Roman" w:hAnsi="Times New Roman" w:cs="Times New Roman"/>
          <w:lang w:eastAsia="hi-IN" w:bidi="hi-IN"/>
        </w:rPr>
        <w:t>ystkich dyscyplinach sportowych</w:t>
      </w:r>
      <w:r w:rsidRPr="00072F5A">
        <w:rPr>
          <w:rFonts w:ascii="Times New Roman" w:eastAsia="Times New Roman" w:hAnsi="Times New Roman" w:cs="Times New Roman"/>
          <w:lang w:eastAsia="hi-IN" w:bidi="hi-IN"/>
        </w:rPr>
        <w:t>,</w:t>
      </w:r>
      <w:r w:rsidR="0028403D">
        <w:rPr>
          <w:rFonts w:ascii="Times New Roman" w:eastAsia="Times New Roman" w:hAnsi="Times New Roman" w:cs="Times New Roman"/>
          <w:lang w:eastAsia="hi-IN" w:bidi="hi-IN"/>
        </w:rPr>
        <w:t xml:space="preserve">                              </w:t>
      </w:r>
      <w:r w:rsidRPr="00072F5A">
        <w:rPr>
          <w:rFonts w:ascii="Times New Roman" w:eastAsia="Times New Roman" w:hAnsi="Times New Roman" w:cs="Times New Roman"/>
          <w:lang w:eastAsia="hi-IN" w:bidi="hi-IN"/>
        </w:rPr>
        <w:t xml:space="preserve"> z wyłączeniem piłki nożnej, piłki koszykowej. Warunkiem koniecznym jest umiejscowienie działań </w:t>
      </w:r>
      <w:r w:rsidR="0028403D">
        <w:rPr>
          <w:rFonts w:ascii="Times New Roman" w:eastAsia="Times New Roman" w:hAnsi="Times New Roman" w:cs="Times New Roman"/>
          <w:lang w:eastAsia="hi-IN" w:bidi="hi-IN"/>
        </w:rPr>
        <w:t xml:space="preserve">              </w:t>
      </w:r>
      <w:r w:rsidRPr="00072F5A">
        <w:rPr>
          <w:rFonts w:ascii="Times New Roman" w:eastAsia="Times New Roman" w:hAnsi="Times New Roman" w:cs="Times New Roman"/>
          <w:lang w:eastAsia="hi-IN" w:bidi="hi-IN"/>
        </w:rPr>
        <w:t>na terenie miasta Skórcz.</w:t>
      </w:r>
    </w:p>
    <w:p w:rsidR="00973C5C" w:rsidRPr="00072F5A" w:rsidRDefault="00973C5C" w:rsidP="00072F5A">
      <w:pPr>
        <w:spacing w:after="0" w:line="240" w:lineRule="auto"/>
        <w:jc w:val="both"/>
        <w:rPr>
          <w:rFonts w:ascii="Times New Roman" w:eastAsia="Times New Roman" w:hAnsi="Times New Roman" w:cs="Times New Roman"/>
          <w:lang w:eastAsia="hi-IN" w:bidi="hi-IN"/>
        </w:rPr>
      </w:pPr>
    </w:p>
    <w:p w:rsidR="00072F5A" w:rsidRPr="00EF2613" w:rsidRDefault="00072F5A" w:rsidP="00072F5A">
      <w:pPr>
        <w:widowControl w:val="0"/>
        <w:suppressAutoHyphens/>
        <w:spacing w:after="0" w:line="240" w:lineRule="auto"/>
        <w:jc w:val="both"/>
        <w:rPr>
          <w:rFonts w:ascii="Times New Roman" w:eastAsia="Lucida Sans Unicode" w:hAnsi="Times New Roman" w:cs="Times New Roman"/>
          <w:kern w:val="2"/>
          <w:u w:val="single"/>
          <w:lang w:eastAsia="hi-IN" w:bidi="hi-IN"/>
        </w:rPr>
      </w:pPr>
      <w:r w:rsidRPr="00072F5A">
        <w:rPr>
          <w:rFonts w:ascii="Times New Roman" w:eastAsia="Lucida Sans Unicode" w:hAnsi="Times New Roman" w:cs="Times New Roman"/>
          <w:kern w:val="2"/>
          <w:u w:val="single"/>
          <w:lang w:eastAsia="hi-IN" w:bidi="hi-IN"/>
        </w:rPr>
        <w:lastRenderedPageBreak/>
        <w:t>Termin realizacji zadania:</w:t>
      </w:r>
      <w:r w:rsidR="00973C5C">
        <w:rPr>
          <w:rFonts w:ascii="Times New Roman" w:eastAsia="Lucida Sans Unicode" w:hAnsi="Times New Roman" w:cs="Times New Roman"/>
          <w:kern w:val="2"/>
          <w:lang w:eastAsia="hi-IN" w:bidi="hi-IN"/>
        </w:rPr>
        <w:t xml:space="preserve"> z</w:t>
      </w:r>
      <w:r w:rsidRPr="00072F5A">
        <w:rPr>
          <w:rFonts w:ascii="Times New Roman" w:eastAsia="Lucida Sans Unicode" w:hAnsi="Times New Roman" w:cs="Times New Roman"/>
          <w:kern w:val="2"/>
          <w:lang w:eastAsia="hi-IN" w:bidi="hi-IN"/>
        </w:rPr>
        <w:t>adanie musi być realizowane w term</w:t>
      </w:r>
      <w:r w:rsidR="00AE0052">
        <w:rPr>
          <w:rFonts w:ascii="Times New Roman" w:eastAsia="Lucida Sans Unicode" w:hAnsi="Times New Roman" w:cs="Times New Roman"/>
          <w:kern w:val="2"/>
          <w:lang w:eastAsia="hi-IN" w:bidi="hi-IN"/>
        </w:rPr>
        <w:t>inie</w:t>
      </w:r>
      <w:r w:rsidRPr="00072F5A">
        <w:rPr>
          <w:rFonts w:ascii="Times New Roman" w:eastAsia="Lucida Sans Unicode" w:hAnsi="Times New Roman" w:cs="Times New Roman"/>
          <w:kern w:val="2"/>
          <w:lang w:eastAsia="hi-IN" w:bidi="hi-IN"/>
        </w:rPr>
        <w:t xml:space="preserve"> od dnia podpisania umowy                        na realizację zadania publicznego</w:t>
      </w:r>
      <w:r w:rsidR="00AE0052">
        <w:rPr>
          <w:rFonts w:ascii="Times New Roman" w:eastAsia="Lucida Sans Unicode" w:hAnsi="Times New Roman" w:cs="Times New Roman"/>
          <w:kern w:val="2"/>
          <w:lang w:eastAsia="hi-IN" w:bidi="hi-IN"/>
        </w:rPr>
        <w:t xml:space="preserve"> </w:t>
      </w:r>
      <w:r w:rsidR="00AE0052" w:rsidRPr="00973C5C">
        <w:rPr>
          <w:rFonts w:ascii="Times New Roman" w:eastAsia="Lucida Sans Unicode" w:hAnsi="Times New Roman" w:cs="Times New Roman"/>
          <w:kern w:val="2"/>
          <w:u w:val="single"/>
          <w:lang w:eastAsia="hi-IN" w:bidi="hi-IN"/>
        </w:rPr>
        <w:t xml:space="preserve">do dnia </w:t>
      </w:r>
      <w:r w:rsidR="00B50C91">
        <w:rPr>
          <w:rFonts w:ascii="Times New Roman" w:eastAsia="Lucida Sans Unicode" w:hAnsi="Times New Roman" w:cs="Times New Roman"/>
          <w:kern w:val="2"/>
          <w:u w:val="single"/>
          <w:lang w:eastAsia="hi-IN" w:bidi="hi-IN"/>
        </w:rPr>
        <w:t>15 grudnia 2018</w:t>
      </w:r>
      <w:r w:rsidRPr="00072F5A">
        <w:rPr>
          <w:rFonts w:ascii="Times New Roman" w:eastAsia="Lucida Sans Unicode" w:hAnsi="Times New Roman" w:cs="Times New Roman"/>
          <w:kern w:val="2"/>
          <w:u w:val="single"/>
          <w:lang w:eastAsia="hi-IN" w:bidi="hi-IN"/>
        </w:rPr>
        <w:t xml:space="preserve"> roku.</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Dofinansowanie może obejmować:</w:t>
      </w:r>
    </w:p>
    <w:p w:rsidR="00072F5A" w:rsidRPr="00EF2613" w:rsidRDefault="00072F5A" w:rsidP="00072F5A">
      <w:pPr>
        <w:widowControl w:val="0"/>
        <w:numPr>
          <w:ilvl w:val="0"/>
          <w:numId w:val="14"/>
        </w:numPr>
        <w:tabs>
          <w:tab w:val="left" w:pos="284"/>
        </w:tabs>
        <w:suppressAutoHyphens/>
        <w:spacing w:after="0" w:line="240" w:lineRule="auto"/>
        <w:ind w:left="284" w:hanging="284"/>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koszty bezpośrednie (merytoryczne):</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wynajem niezbędnego sprzętu,</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nagrody rzeczowe (np. puchary, medale, dyplomy i inne),</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napoje i wyżywienie uczestników,</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obsługa sędziowska,</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obsługa techniczna,</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ubezpieczenie uczestników,</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 xml:space="preserve">- </w:t>
      </w:r>
      <w:r w:rsidRPr="00072F5A">
        <w:rPr>
          <w:rFonts w:ascii="Times New Roman" w:eastAsia="Lucida Sans Unicode" w:hAnsi="Times New Roman" w:cs="Times New Roman"/>
          <w:kern w:val="2"/>
          <w:lang w:eastAsia="hi-IN" w:bidi="hi-IN"/>
        </w:rPr>
        <w:t>ochrona podczas imprezy,</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opieka medyczna,</w:t>
      </w:r>
    </w:p>
    <w:p w:rsidR="00072F5A" w:rsidRPr="00EF2613" w:rsidRDefault="00072F5A" w:rsidP="00EF2613">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koszty zaakceptowane przez Burmistrza Miasta,</w:t>
      </w:r>
    </w:p>
    <w:p w:rsidR="00072F5A" w:rsidRPr="00072F5A" w:rsidRDefault="00072F5A" w:rsidP="00D25921">
      <w:pPr>
        <w:widowControl w:val="0"/>
        <w:numPr>
          <w:ilvl w:val="0"/>
          <w:numId w:val="14"/>
        </w:numPr>
        <w:tabs>
          <w:tab w:val="left" w:pos="284"/>
        </w:tabs>
        <w:suppressAutoHyphens/>
        <w:spacing w:after="0" w:line="240" w:lineRule="auto"/>
        <w:ind w:left="0" w:firstLine="0"/>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koszty administracyjne i finansowo – księgowe oraz promocji zadania mogą stanowić do 10 % kwoty dotacji. Zaliczane do tej kategorii będą: koszty obsługi zadania i koszty biurowe, np. koszt obsługi księgowej projektu, koszty zakupu materiałów biurowych na potrzeby obsługi projektu, promocja zadania (np.: ulotki, plakaty, banery, strona internetowa itp.) .</w:t>
      </w:r>
    </w:p>
    <w:p w:rsidR="00072F5A" w:rsidRPr="00072F5A" w:rsidRDefault="00072F5A" w:rsidP="00072F5A">
      <w:pPr>
        <w:widowControl w:val="0"/>
        <w:suppressAutoHyphens/>
        <w:spacing w:after="0" w:line="240" w:lineRule="auto"/>
        <w:ind w:left="635"/>
        <w:jc w:val="both"/>
        <w:rPr>
          <w:rFonts w:ascii="Times New Roman" w:eastAsia="Lucida Sans Unicode" w:hAnsi="Times New Roman" w:cs="Times New Roman"/>
          <w:kern w:val="2"/>
          <w:sz w:val="10"/>
          <w:szCs w:val="10"/>
          <w:lang w:eastAsia="hi-IN" w:bidi="hi-IN"/>
        </w:rPr>
      </w:pPr>
    </w:p>
    <w:p w:rsidR="00072F5A" w:rsidRPr="00072F5A" w:rsidRDefault="00072F5A" w:rsidP="00705BF7">
      <w:pPr>
        <w:spacing w:after="0" w:line="240" w:lineRule="auto"/>
        <w:contextualSpacing/>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Wszystkie zobowiązania powstałe w związku z realizacja zadania i finansowanie z dotacji (w tym również podatki i składki od umów zawar</w:t>
      </w:r>
      <w:r w:rsidR="00845AF5">
        <w:rPr>
          <w:rFonts w:ascii="Times New Roman" w:eastAsia="Times New Roman" w:hAnsi="Times New Roman" w:cs="Times New Roman"/>
          <w:lang w:eastAsia="hi-IN" w:bidi="hi-IN"/>
        </w:rPr>
        <w:t>tych z osobami fizycznymi) muszą</w:t>
      </w:r>
      <w:r w:rsidRPr="00072F5A">
        <w:rPr>
          <w:rFonts w:ascii="Times New Roman" w:eastAsia="Times New Roman" w:hAnsi="Times New Roman" w:cs="Times New Roman"/>
          <w:lang w:eastAsia="hi-IN" w:bidi="hi-IN"/>
        </w:rPr>
        <w:t xml:space="preserve"> zostać uregulowa</w:t>
      </w:r>
      <w:r w:rsidR="002777B7">
        <w:rPr>
          <w:rFonts w:ascii="Times New Roman" w:eastAsia="Times New Roman" w:hAnsi="Times New Roman" w:cs="Times New Roman"/>
          <w:lang w:eastAsia="hi-IN" w:bidi="hi-IN"/>
        </w:rPr>
        <w:t xml:space="preserve">ne </w:t>
      </w:r>
      <w:r w:rsidR="0028403D">
        <w:rPr>
          <w:rFonts w:ascii="Times New Roman" w:eastAsia="Times New Roman" w:hAnsi="Times New Roman" w:cs="Times New Roman"/>
          <w:lang w:eastAsia="hi-IN" w:bidi="hi-IN"/>
        </w:rPr>
        <w:t xml:space="preserve">                   </w:t>
      </w:r>
      <w:r w:rsidR="002777B7">
        <w:rPr>
          <w:rFonts w:ascii="Times New Roman" w:eastAsia="Times New Roman" w:hAnsi="Times New Roman" w:cs="Times New Roman"/>
          <w:lang w:eastAsia="hi-IN" w:bidi="hi-IN"/>
        </w:rPr>
        <w:t xml:space="preserve">nie później </w:t>
      </w:r>
      <w:r w:rsidRPr="00072F5A">
        <w:rPr>
          <w:rFonts w:ascii="Times New Roman" w:eastAsia="Times New Roman" w:hAnsi="Times New Roman" w:cs="Times New Roman"/>
          <w:lang w:eastAsia="hi-IN" w:bidi="hi-IN"/>
        </w:rPr>
        <w:t xml:space="preserve">niż do dnia  zakończenia realizacji zadania. </w:t>
      </w:r>
    </w:p>
    <w:p w:rsidR="00072F5A" w:rsidRPr="00072F5A" w:rsidRDefault="00072F5A" w:rsidP="00072F5A">
      <w:pPr>
        <w:spacing w:after="0" w:line="240" w:lineRule="auto"/>
        <w:contextualSpacing/>
        <w:jc w:val="both"/>
        <w:rPr>
          <w:rFonts w:ascii="Times New Roman" w:eastAsia="Times New Roman" w:hAnsi="Times New Roman" w:cs="Times New Roman"/>
          <w:sz w:val="10"/>
          <w:szCs w:val="10"/>
          <w:lang w:eastAsia="hi-IN" w:bidi="hi-IN"/>
        </w:rPr>
      </w:pPr>
    </w:p>
    <w:p w:rsidR="00072F5A" w:rsidRPr="00072F5A" w:rsidRDefault="00705BF7" w:rsidP="00072F5A">
      <w:pPr>
        <w:widowControl w:val="0"/>
        <w:tabs>
          <w:tab w:val="left" w:pos="284"/>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hi-IN" w:bidi="hi-IN"/>
        </w:rPr>
        <w:t>4</w:t>
      </w:r>
      <w:r w:rsidR="00072F5A" w:rsidRPr="00072F5A">
        <w:rPr>
          <w:rFonts w:ascii="Times New Roman" w:eastAsia="Times New Roman" w:hAnsi="Times New Roman" w:cs="Times New Roman"/>
          <w:b/>
          <w:lang w:eastAsia="hi-IN" w:bidi="hi-IN"/>
        </w:rPr>
        <w:t xml:space="preserve">) </w:t>
      </w:r>
      <w:r w:rsidR="00072F5A" w:rsidRPr="00072F5A">
        <w:rPr>
          <w:rFonts w:ascii="Times New Roman" w:eastAsia="Times New Roman" w:hAnsi="Times New Roman" w:cs="Times New Roman"/>
          <w:lang w:eastAsia="pl-PL"/>
        </w:rPr>
        <w:t xml:space="preserve">Zadanie zlecone do realizacji w formie </w:t>
      </w:r>
      <w:r w:rsidR="00B50C91">
        <w:rPr>
          <w:rFonts w:ascii="Times New Roman" w:eastAsia="Times New Roman" w:hAnsi="Times New Roman" w:cs="Times New Roman"/>
          <w:b/>
          <w:bCs/>
          <w:i/>
          <w:lang w:eastAsia="pl-PL"/>
        </w:rPr>
        <w:t>wsparcia</w:t>
      </w:r>
      <w:r w:rsidR="00072F5A" w:rsidRPr="00072F5A">
        <w:rPr>
          <w:rFonts w:ascii="Times New Roman" w:eastAsia="Times New Roman" w:hAnsi="Times New Roman" w:cs="Times New Roman"/>
          <w:i/>
          <w:lang w:eastAsia="pl-PL"/>
        </w:rPr>
        <w:t xml:space="preserve"> </w:t>
      </w:r>
      <w:r w:rsidR="00973C5C">
        <w:rPr>
          <w:rFonts w:ascii="Times New Roman" w:eastAsia="Times New Roman" w:hAnsi="Times New Roman" w:cs="Times New Roman"/>
          <w:lang w:eastAsia="pl-PL"/>
        </w:rPr>
        <w:t>wykonania zadania</w:t>
      </w:r>
      <w:r w:rsidR="00072F5A" w:rsidRPr="00072F5A">
        <w:rPr>
          <w:rFonts w:ascii="Times New Roman" w:eastAsia="Times New Roman" w:hAnsi="Times New Roman" w:cs="Times New Roman"/>
          <w:lang w:eastAsia="pl-PL"/>
        </w:rPr>
        <w:t xml:space="preserve"> publiczn</w:t>
      </w:r>
      <w:r w:rsidR="00973C5C">
        <w:rPr>
          <w:rFonts w:ascii="Times New Roman" w:eastAsia="Times New Roman" w:hAnsi="Times New Roman" w:cs="Times New Roman"/>
          <w:lang w:eastAsia="pl-PL"/>
        </w:rPr>
        <w:t>ego</w:t>
      </w:r>
      <w:r w:rsidR="00072F5A" w:rsidRPr="00072F5A">
        <w:rPr>
          <w:rFonts w:ascii="Times New Roman" w:eastAsia="Times New Roman" w:hAnsi="Times New Roman" w:cs="Times New Roman"/>
          <w:lang w:eastAsia="pl-PL"/>
        </w:rPr>
        <w:t xml:space="preserve">                                         </w:t>
      </w:r>
      <w:r w:rsidR="00845AF5">
        <w:rPr>
          <w:rFonts w:ascii="Times New Roman" w:eastAsia="Times New Roman" w:hAnsi="Times New Roman" w:cs="Times New Roman"/>
          <w:lang w:eastAsia="pl-PL"/>
        </w:rPr>
        <w:t xml:space="preserve">wraz z udzieleniem dotacji na </w:t>
      </w:r>
      <w:r w:rsidR="00072F5A" w:rsidRPr="00072F5A">
        <w:rPr>
          <w:rFonts w:ascii="Times New Roman" w:eastAsia="Times New Roman" w:hAnsi="Times New Roman" w:cs="Times New Roman"/>
          <w:lang w:eastAsia="pl-PL"/>
        </w:rPr>
        <w:t xml:space="preserve">finansowanie </w:t>
      </w:r>
      <w:r w:rsidR="00973C5C">
        <w:rPr>
          <w:rFonts w:ascii="Times New Roman" w:eastAsia="Times New Roman" w:hAnsi="Times New Roman" w:cs="Times New Roman"/>
          <w:lang w:eastAsia="pl-PL"/>
        </w:rPr>
        <w:t>jego</w:t>
      </w:r>
      <w:r w:rsidR="00072F5A" w:rsidRPr="00072F5A">
        <w:rPr>
          <w:rFonts w:ascii="Times New Roman" w:eastAsia="Times New Roman" w:hAnsi="Times New Roman" w:cs="Times New Roman"/>
          <w:lang w:eastAsia="pl-PL"/>
        </w:rPr>
        <w:t xml:space="preserve"> realizacji:</w:t>
      </w:r>
    </w:p>
    <w:tbl>
      <w:tblPr>
        <w:tblW w:w="9411" w:type="dxa"/>
        <w:tblLayout w:type="fixed"/>
        <w:tblCellMar>
          <w:top w:w="55" w:type="dxa"/>
          <w:left w:w="55" w:type="dxa"/>
          <w:bottom w:w="55" w:type="dxa"/>
          <w:right w:w="55" w:type="dxa"/>
        </w:tblCellMar>
        <w:tblLook w:val="04A0" w:firstRow="1" w:lastRow="0" w:firstColumn="1" w:lastColumn="0" w:noHBand="0" w:noVBand="1"/>
      </w:tblPr>
      <w:tblGrid>
        <w:gridCol w:w="906"/>
        <w:gridCol w:w="4678"/>
        <w:gridCol w:w="1559"/>
        <w:gridCol w:w="2268"/>
      </w:tblGrid>
      <w:tr w:rsidR="00072F5A" w:rsidRPr="00072F5A" w:rsidTr="009D3B61">
        <w:tc>
          <w:tcPr>
            <w:tcW w:w="906" w:type="dxa"/>
            <w:tcBorders>
              <w:top w:val="single" w:sz="2" w:space="0" w:color="000000"/>
              <w:left w:val="single" w:sz="2" w:space="0" w:color="000000"/>
              <w:bottom w:val="single" w:sz="2" w:space="0" w:color="000000"/>
              <w:right w:val="nil"/>
            </w:tcBorders>
            <w:shd w:val="clear" w:color="auto" w:fill="E6E6E6"/>
            <w:vAlign w:val="center"/>
            <w:hideMark/>
          </w:tcPr>
          <w:p w:rsidR="00072F5A" w:rsidRPr="00072F5A" w:rsidRDefault="00072F5A" w:rsidP="00072F5A">
            <w:pPr>
              <w:widowControl w:val="0"/>
              <w:suppressLineNumbers/>
              <w:suppressAutoHyphens/>
              <w:snapToGrid w:val="0"/>
              <w:spacing w:after="0" w:line="240" w:lineRule="auto"/>
              <w:ind w:left="63" w:hanging="63"/>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Numer zadania</w:t>
            </w:r>
          </w:p>
        </w:tc>
        <w:tc>
          <w:tcPr>
            <w:tcW w:w="4678" w:type="dxa"/>
            <w:tcBorders>
              <w:top w:val="single" w:sz="2" w:space="0" w:color="000000"/>
              <w:left w:val="single" w:sz="2" w:space="0" w:color="000000"/>
              <w:bottom w:val="single" w:sz="2" w:space="0" w:color="000000"/>
              <w:right w:val="nil"/>
            </w:tcBorders>
            <w:shd w:val="clear" w:color="auto" w:fill="E6E6E6"/>
            <w:vAlign w:val="center"/>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color w:val="D9D9D9"/>
                <w:kern w:val="2"/>
                <w:sz w:val="20"/>
                <w:szCs w:val="20"/>
                <w:lang w:eastAsia="hi-IN" w:bidi="hi-IN"/>
              </w:rPr>
            </w:pPr>
          </w:p>
          <w:p w:rsidR="00072F5A" w:rsidRPr="00072F5A" w:rsidRDefault="00072F5A" w:rsidP="00072F5A">
            <w:pPr>
              <w:widowControl w:val="0"/>
              <w:suppressLineNumbers/>
              <w:suppressAutoHyphens/>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Nazwa zadania</w:t>
            </w:r>
          </w:p>
        </w:tc>
        <w:tc>
          <w:tcPr>
            <w:tcW w:w="1559"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072F5A" w:rsidRPr="00072F5A" w:rsidRDefault="00B50C91"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Planowana kwota dotacji w 2018</w:t>
            </w:r>
            <w:r w:rsidR="00072F5A" w:rsidRPr="00072F5A">
              <w:rPr>
                <w:rFonts w:ascii="Times New Roman" w:eastAsia="Lucida Sans Unicode" w:hAnsi="Times New Roman" w:cs="Times New Roman"/>
                <w:b/>
                <w:bCs/>
                <w:kern w:val="2"/>
                <w:sz w:val="20"/>
                <w:szCs w:val="20"/>
                <w:lang w:eastAsia="hi-IN" w:bidi="hi-IN"/>
              </w:rPr>
              <w:t xml:space="preserve"> r.</w:t>
            </w:r>
          </w:p>
        </w:tc>
        <w:tc>
          <w:tcPr>
            <w:tcW w:w="2268" w:type="dxa"/>
            <w:tcBorders>
              <w:top w:val="single" w:sz="2" w:space="0" w:color="000000"/>
              <w:left w:val="single" w:sz="2" w:space="0" w:color="000000"/>
              <w:bottom w:val="single" w:sz="2" w:space="0" w:color="000000"/>
              <w:right w:val="single" w:sz="4" w:space="0" w:color="auto"/>
            </w:tcBorders>
            <w:shd w:val="clear" w:color="auto" w:fill="E6E6E6"/>
            <w:vAlign w:val="center"/>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Wymagany wkład własny (w tym środki finansowe z innych źródeł)</w:t>
            </w:r>
          </w:p>
        </w:tc>
      </w:tr>
      <w:tr w:rsidR="00072F5A" w:rsidRPr="00072F5A" w:rsidTr="009D3B61">
        <w:tc>
          <w:tcPr>
            <w:tcW w:w="906" w:type="dxa"/>
            <w:tcBorders>
              <w:top w:val="nil"/>
              <w:left w:val="single" w:sz="2" w:space="0" w:color="000000"/>
              <w:bottom w:val="single" w:sz="2" w:space="0" w:color="000000"/>
              <w:right w:val="nil"/>
            </w:tcBorders>
            <w:hideMark/>
          </w:tcPr>
          <w:p w:rsidR="00072F5A" w:rsidRPr="00072F5A" w:rsidRDefault="00705BF7" w:rsidP="00072F5A">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kern w:val="2"/>
                <w:sz w:val="20"/>
                <w:szCs w:val="20"/>
                <w:lang w:eastAsia="hi-IN" w:bidi="hi-IN"/>
              </w:rPr>
              <w:t>Zadanie nr 4</w:t>
            </w:r>
          </w:p>
        </w:tc>
        <w:tc>
          <w:tcPr>
            <w:tcW w:w="4678" w:type="dxa"/>
            <w:tcBorders>
              <w:top w:val="nil"/>
              <w:left w:val="single" w:sz="2" w:space="0" w:color="000000"/>
              <w:bottom w:val="single" w:sz="2" w:space="0" w:color="000000"/>
              <w:right w:val="nil"/>
            </w:tcBorders>
            <w:hideMark/>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kern w:val="2"/>
                <w:sz w:val="20"/>
                <w:szCs w:val="20"/>
                <w:lang w:eastAsia="hi-IN" w:bidi="hi-IN"/>
              </w:rPr>
            </w:pPr>
            <w:r w:rsidRPr="00072F5A">
              <w:rPr>
                <w:rFonts w:ascii="Times New Roman" w:eastAsia="Lucida Sans Unicode" w:hAnsi="Times New Roman" w:cs="Times New Roman"/>
                <w:kern w:val="2"/>
                <w:sz w:val="20"/>
                <w:szCs w:val="20"/>
                <w:lang w:eastAsia="hi-IN" w:bidi="hi-IN"/>
              </w:rPr>
              <w:t>Prowadzenie warsztatów twórczych dla mieszkańców Skórcza.</w:t>
            </w:r>
          </w:p>
        </w:tc>
        <w:tc>
          <w:tcPr>
            <w:tcW w:w="1559" w:type="dxa"/>
            <w:tcBorders>
              <w:top w:val="nil"/>
              <w:left w:val="single" w:sz="2" w:space="0" w:color="000000"/>
              <w:bottom w:val="single" w:sz="2" w:space="0" w:color="000000"/>
              <w:right w:val="single" w:sz="2" w:space="0" w:color="000000"/>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sidRPr="00072F5A">
              <w:rPr>
                <w:rFonts w:ascii="Times New Roman" w:eastAsia="Lucida Sans Unicode" w:hAnsi="Times New Roman" w:cs="Times New Roman"/>
                <w:b/>
                <w:bCs/>
                <w:kern w:val="2"/>
                <w:sz w:val="20"/>
                <w:szCs w:val="20"/>
                <w:lang w:eastAsia="hi-IN" w:bidi="hi-IN"/>
              </w:rPr>
              <w:t xml:space="preserve">      2.500  zł</w:t>
            </w:r>
          </w:p>
        </w:tc>
        <w:tc>
          <w:tcPr>
            <w:tcW w:w="2268" w:type="dxa"/>
            <w:tcBorders>
              <w:top w:val="single" w:sz="2" w:space="0" w:color="000000"/>
              <w:left w:val="single" w:sz="2" w:space="0" w:color="000000"/>
              <w:bottom w:val="single" w:sz="2" w:space="0" w:color="000000"/>
              <w:right w:val="single" w:sz="4" w:space="0" w:color="auto"/>
            </w:tcBorders>
          </w:tcPr>
          <w:p w:rsidR="00072F5A" w:rsidRPr="00072F5A" w:rsidRDefault="00072F5A"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p>
          <w:p w:rsidR="00072F5A" w:rsidRPr="00072F5A" w:rsidRDefault="00B50C91" w:rsidP="00072F5A">
            <w:pPr>
              <w:widowControl w:val="0"/>
              <w:suppressLineNumbers/>
              <w:suppressAutoHyphens/>
              <w:snapToGrid w:val="0"/>
              <w:spacing w:after="0" w:line="240" w:lineRule="auto"/>
              <w:jc w:val="center"/>
              <w:rPr>
                <w:rFonts w:ascii="Times New Roman" w:eastAsia="Lucida Sans Unicode" w:hAnsi="Times New Roman" w:cs="Times New Roman"/>
                <w:b/>
                <w:bCs/>
                <w:kern w:val="2"/>
                <w:sz w:val="20"/>
                <w:szCs w:val="20"/>
                <w:lang w:eastAsia="hi-IN" w:bidi="hi-IN"/>
              </w:rPr>
            </w:pPr>
            <w:r>
              <w:rPr>
                <w:rFonts w:ascii="Times New Roman" w:eastAsia="Lucida Sans Unicode" w:hAnsi="Times New Roman" w:cs="Times New Roman"/>
                <w:b/>
                <w:bCs/>
                <w:kern w:val="2"/>
                <w:sz w:val="20"/>
                <w:szCs w:val="20"/>
                <w:lang w:eastAsia="hi-IN" w:bidi="hi-IN"/>
              </w:rPr>
              <w:t>5</w:t>
            </w:r>
            <w:r w:rsidR="00072F5A" w:rsidRPr="00072F5A">
              <w:rPr>
                <w:rFonts w:ascii="Times New Roman" w:eastAsia="Lucida Sans Unicode" w:hAnsi="Times New Roman" w:cs="Times New Roman"/>
                <w:b/>
                <w:bCs/>
                <w:kern w:val="2"/>
                <w:sz w:val="20"/>
                <w:szCs w:val="20"/>
                <w:lang w:eastAsia="hi-IN" w:bidi="hi-IN"/>
              </w:rPr>
              <w:t>%</w:t>
            </w:r>
          </w:p>
        </w:tc>
      </w:tr>
    </w:tbl>
    <w:p w:rsidR="00072F5A" w:rsidRPr="00072F5A" w:rsidRDefault="00072F5A" w:rsidP="00072F5A">
      <w:pPr>
        <w:widowControl w:val="0"/>
        <w:tabs>
          <w:tab w:val="left" w:pos="284"/>
        </w:tabs>
        <w:suppressAutoHyphens/>
        <w:spacing w:after="0" w:line="240" w:lineRule="auto"/>
        <w:jc w:val="both"/>
        <w:rPr>
          <w:rFonts w:ascii="Times New Roman" w:eastAsia="Times New Roman" w:hAnsi="Times New Roman" w:cs="Times New Roman"/>
          <w:sz w:val="10"/>
          <w:szCs w:val="10"/>
          <w:lang w:eastAsia="pl-PL"/>
        </w:rPr>
      </w:pPr>
    </w:p>
    <w:p w:rsidR="00072F5A" w:rsidRPr="00072F5A" w:rsidRDefault="00072F5A" w:rsidP="00072F5A">
      <w:pPr>
        <w:widowControl w:val="0"/>
        <w:tabs>
          <w:tab w:val="left" w:pos="284"/>
        </w:tabs>
        <w:suppressAutoHyphens/>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Zakres zadania przewiduje prowadzenie zajęć warsztatowych z rękodzieła oraz zajęć muzycznych rozwijających zarówno zdolności manualne uczestników, jak i ich edukację i zainteresowania muzyczne.</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u w:val="single"/>
          <w:lang w:eastAsia="hi-IN" w:bidi="hi-IN"/>
        </w:rPr>
        <w:t>Termin realizacji zadania:</w:t>
      </w:r>
      <w:r w:rsidR="00973C5C">
        <w:rPr>
          <w:rFonts w:ascii="Times New Roman" w:eastAsia="Lucida Sans Unicode" w:hAnsi="Times New Roman" w:cs="Times New Roman"/>
          <w:kern w:val="2"/>
          <w:lang w:eastAsia="hi-IN" w:bidi="hi-IN"/>
        </w:rPr>
        <w:t xml:space="preserve"> z</w:t>
      </w:r>
      <w:r w:rsidRPr="00072F5A">
        <w:rPr>
          <w:rFonts w:ascii="Times New Roman" w:eastAsia="Lucida Sans Unicode" w:hAnsi="Times New Roman" w:cs="Times New Roman"/>
          <w:kern w:val="2"/>
          <w:lang w:eastAsia="hi-IN" w:bidi="hi-IN"/>
        </w:rPr>
        <w:t>adanie musi być realizowane w termi</w:t>
      </w:r>
      <w:r w:rsidR="00973C5C">
        <w:rPr>
          <w:rFonts w:ascii="Times New Roman" w:eastAsia="Lucida Sans Unicode" w:hAnsi="Times New Roman" w:cs="Times New Roman"/>
          <w:kern w:val="2"/>
          <w:lang w:eastAsia="hi-IN" w:bidi="hi-IN"/>
        </w:rPr>
        <w:t xml:space="preserve">e </w:t>
      </w:r>
      <w:r w:rsidRPr="00072F5A">
        <w:rPr>
          <w:rFonts w:ascii="Times New Roman" w:eastAsia="Lucida Sans Unicode" w:hAnsi="Times New Roman" w:cs="Times New Roman"/>
          <w:kern w:val="2"/>
          <w:lang w:eastAsia="hi-IN" w:bidi="hi-IN"/>
        </w:rPr>
        <w:t>od dnia podpisania umowy                        na</w:t>
      </w:r>
      <w:r w:rsidR="00AE0052">
        <w:rPr>
          <w:rFonts w:ascii="Times New Roman" w:eastAsia="Lucida Sans Unicode" w:hAnsi="Times New Roman" w:cs="Times New Roman"/>
          <w:kern w:val="2"/>
          <w:lang w:eastAsia="hi-IN" w:bidi="hi-IN"/>
        </w:rPr>
        <w:t xml:space="preserve"> realizację zadania publicznego </w:t>
      </w:r>
      <w:r w:rsidR="00AE0052" w:rsidRPr="00973C5C">
        <w:rPr>
          <w:rFonts w:ascii="Times New Roman" w:eastAsia="Lucida Sans Unicode" w:hAnsi="Times New Roman" w:cs="Times New Roman"/>
          <w:kern w:val="2"/>
          <w:u w:val="single"/>
          <w:lang w:eastAsia="hi-IN" w:bidi="hi-IN"/>
        </w:rPr>
        <w:t xml:space="preserve">do dnia </w:t>
      </w:r>
      <w:r w:rsidR="00B50C91">
        <w:rPr>
          <w:rFonts w:ascii="Times New Roman" w:eastAsia="Lucida Sans Unicode" w:hAnsi="Times New Roman" w:cs="Times New Roman"/>
          <w:kern w:val="2"/>
          <w:u w:val="single"/>
          <w:lang w:eastAsia="hi-IN" w:bidi="hi-IN"/>
        </w:rPr>
        <w:t>15 grudnia 2018</w:t>
      </w:r>
      <w:r w:rsidRPr="00072F5A">
        <w:rPr>
          <w:rFonts w:ascii="Times New Roman" w:eastAsia="Lucida Sans Unicode" w:hAnsi="Times New Roman" w:cs="Times New Roman"/>
          <w:kern w:val="2"/>
          <w:u w:val="single"/>
          <w:lang w:eastAsia="hi-IN" w:bidi="hi-IN"/>
        </w:rPr>
        <w:t xml:space="preserve"> roku.</w:t>
      </w:r>
    </w:p>
    <w:p w:rsidR="00072F5A" w:rsidRPr="00EF2613"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Zajęcia warsztatowe winny być prowadzone w obiektach znajdujących się na terenie miasta Skórcz.</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Dofinansowanie może obejmować:</w:t>
      </w:r>
    </w:p>
    <w:p w:rsidR="00072F5A" w:rsidRPr="00072F5A" w:rsidRDefault="00072F5A" w:rsidP="00072F5A">
      <w:pPr>
        <w:widowControl w:val="0"/>
        <w:numPr>
          <w:ilvl w:val="0"/>
          <w:numId w:val="17"/>
        </w:numPr>
        <w:suppressAutoHyphens/>
        <w:spacing w:after="0" w:line="240" w:lineRule="auto"/>
        <w:ind w:left="284" w:hanging="284"/>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koszty bezpośrednie (merytoryczne):</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wynagrodzenie osób prowadzących zajęcia (np. umowa zlecenie lub umowy o dzieło z wyłączeniem umowy o pracę) wraz z przewidzianymi prawem pochodnymi,</w:t>
      </w:r>
    </w:p>
    <w:p w:rsidR="00072F5A" w:rsidRPr="00072F5A" w:rsidRDefault="00072F5A" w:rsidP="00072F5A">
      <w:pPr>
        <w:spacing w:after="0" w:line="240" w:lineRule="auto"/>
        <w:ind w:left="360" w:hanging="360"/>
        <w:jc w:val="both"/>
        <w:rPr>
          <w:rFonts w:ascii="Times New Roman" w:eastAsia="Times New Roman" w:hAnsi="Times New Roman" w:cs="Times New Roman"/>
          <w:lang w:eastAsia="hi-IN" w:bidi="hi-IN"/>
        </w:rPr>
      </w:pPr>
      <w:r w:rsidRPr="00072F5A">
        <w:rPr>
          <w:rFonts w:ascii="Times New Roman" w:eastAsia="Times New Roman" w:hAnsi="Times New Roman" w:cs="Times New Roman"/>
          <w:lang w:eastAsia="hi-IN" w:bidi="hi-IN"/>
        </w:rPr>
        <w:t>- zakup niezbędnych do realizacji zadania materiałów,</w:t>
      </w:r>
    </w:p>
    <w:p w:rsidR="00072F5A" w:rsidRPr="00EF2613" w:rsidRDefault="00072F5A" w:rsidP="00072F5A">
      <w:pPr>
        <w:widowControl w:val="0"/>
        <w:suppressAutoHyphen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inne</w:t>
      </w:r>
      <w:r w:rsidRPr="00072F5A">
        <w:rPr>
          <w:rFonts w:ascii="Times New Roman" w:eastAsia="Lucida Sans Unicode" w:hAnsi="Times New Roman" w:cs="Times New Roman"/>
          <w:b/>
          <w:kern w:val="2"/>
          <w:lang w:eastAsia="hi-IN" w:bidi="hi-IN"/>
        </w:rPr>
        <w:t xml:space="preserve"> </w:t>
      </w:r>
      <w:r w:rsidRPr="00072F5A">
        <w:rPr>
          <w:rFonts w:ascii="Times New Roman" w:eastAsia="Lucida Sans Unicode" w:hAnsi="Times New Roman" w:cs="Times New Roman"/>
          <w:kern w:val="2"/>
          <w:lang w:eastAsia="hi-IN" w:bidi="hi-IN"/>
        </w:rPr>
        <w:t>koszty zaakceptowane przez Burmistrza Miasta.</w:t>
      </w:r>
    </w:p>
    <w:p w:rsidR="00072F5A" w:rsidRPr="00072F5A" w:rsidRDefault="00973C5C" w:rsidP="00D25921">
      <w:pPr>
        <w:numPr>
          <w:ilvl w:val="0"/>
          <w:numId w:val="17"/>
        </w:numPr>
        <w:tabs>
          <w:tab w:val="left" w:pos="284"/>
        </w:tabs>
        <w:spacing w:after="0" w:line="240" w:lineRule="auto"/>
        <w:ind w:left="0" w:firstLine="0"/>
        <w:jc w:val="both"/>
        <w:rPr>
          <w:rFonts w:ascii="Times New Roman" w:eastAsia="Times New Roman" w:hAnsi="Times New Roman" w:cs="Times New Roman"/>
          <w:lang w:eastAsia="hi-IN" w:bidi="hi-IN"/>
        </w:rPr>
      </w:pPr>
      <w:r>
        <w:rPr>
          <w:rFonts w:ascii="Times New Roman" w:eastAsia="Times New Roman" w:hAnsi="Times New Roman" w:cs="Times New Roman"/>
          <w:lang w:eastAsia="hi-IN" w:bidi="hi-IN"/>
        </w:rPr>
        <w:t>k</w:t>
      </w:r>
      <w:r w:rsidR="00072F5A" w:rsidRPr="00072F5A">
        <w:rPr>
          <w:rFonts w:ascii="Times New Roman" w:eastAsia="Times New Roman" w:hAnsi="Times New Roman" w:cs="Times New Roman"/>
          <w:lang w:eastAsia="hi-IN" w:bidi="hi-IN"/>
        </w:rPr>
        <w:t>oszty administracyjne i finansowo-księgowe zadania. Zaliczane do tej kategorii będą: koszty obsługi projektu i koszty biurowe, np. koszt obsługi księgowej projektu, koszty zakupu materiałów biurowych na potrzeby obsługi projektu.</w:t>
      </w:r>
    </w:p>
    <w:p w:rsidR="00072F5A" w:rsidRPr="00072F5A" w:rsidRDefault="00072F5A" w:rsidP="00072F5A">
      <w:pPr>
        <w:widowControl w:val="0"/>
        <w:suppressAutoHyphens/>
        <w:spacing w:after="0" w:line="240" w:lineRule="auto"/>
        <w:jc w:val="both"/>
        <w:rPr>
          <w:rFonts w:ascii="Times New Roman" w:eastAsia="Lucida Sans Unicode" w:hAnsi="Times New Roman" w:cs="Times New Roman"/>
          <w:kern w:val="2"/>
          <w:sz w:val="10"/>
          <w:szCs w:val="10"/>
          <w:lang w:eastAsia="hi-IN" w:bidi="hi-IN"/>
        </w:rPr>
      </w:pPr>
    </w:p>
    <w:p w:rsidR="00072F5A" w:rsidRPr="00072F5A" w:rsidRDefault="00072F5A" w:rsidP="00072F5A">
      <w:pPr>
        <w:spacing w:after="0" w:line="240" w:lineRule="auto"/>
        <w:jc w:val="both"/>
        <w:rPr>
          <w:rFonts w:ascii="Times New Roman" w:eastAsia="Times New Roman" w:hAnsi="Times New Roman" w:cs="Times New Roman"/>
          <w:color w:val="FF0000"/>
          <w:lang w:eastAsia="hi-IN" w:bidi="hi-IN"/>
        </w:rPr>
      </w:pPr>
      <w:r w:rsidRPr="00072F5A">
        <w:rPr>
          <w:rFonts w:ascii="Times New Roman" w:eastAsia="Times New Roman" w:hAnsi="Times New Roman" w:cs="Times New Roman"/>
          <w:lang w:eastAsia="hi-IN" w:bidi="hi-IN"/>
        </w:rPr>
        <w:t>Wszystkie zobowiązania powstałe w związku z realizacja zadania i finansowanie z dotacji (w tym również podatki i składki od umów zawartych z osobami fizycznymi) m</w:t>
      </w:r>
      <w:r w:rsidR="00845AF5">
        <w:rPr>
          <w:rFonts w:ascii="Times New Roman" w:eastAsia="Times New Roman" w:hAnsi="Times New Roman" w:cs="Times New Roman"/>
          <w:lang w:eastAsia="hi-IN" w:bidi="hi-IN"/>
        </w:rPr>
        <w:t>uszą</w:t>
      </w:r>
      <w:r w:rsidRPr="00072F5A">
        <w:rPr>
          <w:rFonts w:ascii="Times New Roman" w:eastAsia="Times New Roman" w:hAnsi="Times New Roman" w:cs="Times New Roman"/>
          <w:lang w:eastAsia="hi-IN" w:bidi="hi-IN"/>
        </w:rPr>
        <w:t xml:space="preserve"> zostać uregulowane </w:t>
      </w:r>
      <w:r w:rsidR="0028403D">
        <w:rPr>
          <w:rFonts w:ascii="Times New Roman" w:eastAsia="Times New Roman" w:hAnsi="Times New Roman" w:cs="Times New Roman"/>
          <w:lang w:eastAsia="hi-IN" w:bidi="hi-IN"/>
        </w:rPr>
        <w:t xml:space="preserve">                </w:t>
      </w:r>
      <w:r w:rsidRPr="00072F5A">
        <w:rPr>
          <w:rFonts w:ascii="Times New Roman" w:eastAsia="Times New Roman" w:hAnsi="Times New Roman" w:cs="Times New Roman"/>
          <w:lang w:eastAsia="hi-IN" w:bidi="hi-IN"/>
        </w:rPr>
        <w:t xml:space="preserve">nie później niż do dnia  zakończenia realizacji zadania. </w:t>
      </w:r>
    </w:p>
    <w:p w:rsidR="00072F5A" w:rsidRPr="00072F5A" w:rsidRDefault="00072F5A" w:rsidP="00072F5A">
      <w:pPr>
        <w:spacing w:after="0" w:line="240" w:lineRule="auto"/>
        <w:contextualSpacing/>
        <w:jc w:val="both"/>
        <w:rPr>
          <w:rFonts w:ascii="Times New Roman" w:eastAsia="Times New Roman" w:hAnsi="Times New Roman" w:cs="Times New Roman"/>
          <w:sz w:val="10"/>
          <w:szCs w:val="10"/>
          <w:lang w:eastAsia="hi-IN" w:bidi="hi-IN"/>
        </w:rPr>
      </w:pPr>
    </w:p>
    <w:p w:rsidR="00072F5A" w:rsidRPr="00072F5A" w:rsidRDefault="00072F5A" w:rsidP="00072F5A">
      <w:pPr>
        <w:spacing w:after="0" w:line="240" w:lineRule="auto"/>
        <w:contextualSpacing/>
        <w:jc w:val="both"/>
        <w:rPr>
          <w:rFonts w:ascii="Times New Roman" w:eastAsia="Times New Roman" w:hAnsi="Times New Roman" w:cs="Times New Roman"/>
          <w:sz w:val="10"/>
          <w:szCs w:val="10"/>
          <w:lang w:eastAsia="hi-IN" w:bidi="hi-IN"/>
        </w:rPr>
      </w:pPr>
    </w:p>
    <w:p w:rsidR="00072F5A" w:rsidRPr="00072F5A" w:rsidRDefault="00072F5A" w:rsidP="00072F5A">
      <w:pPr>
        <w:keepNext/>
        <w:widowControl w:val="0"/>
        <w:numPr>
          <w:ilvl w:val="0"/>
          <w:numId w:val="3"/>
        </w:numPr>
        <w:tabs>
          <w:tab w:val="left" w:pos="2129"/>
        </w:tabs>
        <w:suppressAutoHyphens/>
        <w:spacing w:after="0" w:line="240" w:lineRule="auto"/>
        <w:jc w:val="both"/>
        <w:outlineLvl w:val="0"/>
        <w:rPr>
          <w:rFonts w:ascii="Times New Roman" w:eastAsia="Times New Roman" w:hAnsi="Times New Roman" w:cs="Times New Roman"/>
          <w:b/>
          <w:bCs/>
          <w:i/>
          <w:kern w:val="32"/>
          <w:u w:val="single"/>
          <w:lang w:eastAsia="hi-IN" w:bidi="hi-IN"/>
        </w:rPr>
      </w:pPr>
      <w:r w:rsidRPr="00072F5A">
        <w:rPr>
          <w:rFonts w:ascii="Times New Roman" w:eastAsia="Times New Roman" w:hAnsi="Times New Roman" w:cs="Times New Roman"/>
          <w:b/>
          <w:bCs/>
          <w:i/>
          <w:kern w:val="32"/>
          <w:u w:val="single"/>
          <w:lang w:eastAsia="hi-IN" w:bidi="hi-IN"/>
        </w:rPr>
        <w:t>II. Zasady przyznawania dofinansowań:</w:t>
      </w:r>
    </w:p>
    <w:p w:rsidR="00072F5A" w:rsidRPr="00072F5A" w:rsidRDefault="00072F5A" w:rsidP="00072F5A">
      <w:pPr>
        <w:spacing w:after="0" w:line="240" w:lineRule="auto"/>
        <w:jc w:val="both"/>
        <w:rPr>
          <w:rFonts w:ascii="Times New Roman" w:eastAsia="Lucida Sans Unicode" w:hAnsi="Times New Roman" w:cs="Times New Roman"/>
          <w:kern w:val="2"/>
          <w:sz w:val="10"/>
          <w:szCs w:val="10"/>
          <w:lang w:eastAsia="hi-IN" w:bidi="hi-IN"/>
        </w:rPr>
      </w:pPr>
    </w:p>
    <w:p w:rsidR="00072F5A" w:rsidRPr="00072F5A" w:rsidRDefault="00072F5A" w:rsidP="00E914FF">
      <w:pPr>
        <w:numPr>
          <w:ilvl w:val="0"/>
          <w:numId w:val="4"/>
        </w:numPr>
        <w:tabs>
          <w:tab w:val="left" w:pos="142"/>
          <w:tab w:val="left" w:pos="284"/>
        </w:tabs>
        <w:spacing w:after="0" w:line="240" w:lineRule="auto"/>
        <w:ind w:left="0" w:firstLine="0"/>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Zlecenie zadań i udzielenie dofinansowań następuje z zastosowaniem przepisów ustawy z dnia                     24 kwietnia 2003 r. o działalności pożytku publicznego i o wolontariacie (t. j. Dz. U</w:t>
      </w:r>
      <w:r w:rsidR="00D25921">
        <w:rPr>
          <w:rFonts w:ascii="Times New Roman" w:eastAsia="Lucida Sans Unicode" w:hAnsi="Times New Roman" w:cs="Times New Roman"/>
          <w:kern w:val="2"/>
          <w:lang w:eastAsia="hi-IN" w:bidi="hi-IN"/>
        </w:rPr>
        <w:t xml:space="preserve">. z </w:t>
      </w:r>
      <w:r w:rsidRPr="00072F5A">
        <w:rPr>
          <w:rFonts w:ascii="Times New Roman" w:eastAsia="Lucida Sans Unicode" w:hAnsi="Times New Roman" w:cs="Times New Roman"/>
          <w:kern w:val="2"/>
          <w:lang w:eastAsia="hi-IN" w:bidi="hi-IN"/>
        </w:rPr>
        <w:t xml:space="preserve">2016, poz. </w:t>
      </w:r>
      <w:r w:rsidR="00D25921">
        <w:rPr>
          <w:rFonts w:ascii="Times New Roman" w:eastAsia="Lucida Sans Unicode" w:hAnsi="Times New Roman" w:cs="Times New Roman"/>
          <w:kern w:val="2"/>
          <w:lang w:eastAsia="hi-IN" w:bidi="hi-IN"/>
        </w:rPr>
        <w:t>1817</w:t>
      </w:r>
      <w:r w:rsidRPr="00072F5A">
        <w:rPr>
          <w:rFonts w:ascii="Times New Roman" w:eastAsia="Lucida Sans Unicode" w:hAnsi="Times New Roman" w:cs="Times New Roman"/>
          <w:kern w:val="2"/>
          <w:lang w:eastAsia="hi-IN" w:bidi="hi-IN"/>
        </w:rPr>
        <w:t>).</w:t>
      </w:r>
    </w:p>
    <w:p w:rsidR="00072F5A" w:rsidRPr="00EF2613" w:rsidRDefault="00072F5A" w:rsidP="00072F5A">
      <w:pPr>
        <w:numPr>
          <w:ilvl w:val="0"/>
          <w:numId w:val="4"/>
        </w:numPr>
        <w:tabs>
          <w:tab w:val="left" w:pos="284"/>
        </w:tabs>
        <w:spacing w:after="0" w:line="240" w:lineRule="auto"/>
        <w:ind w:left="0" w:firstLine="0"/>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O przyznanie dofinansowania w ramach otwartego konkursu ofert mogą się ubiegać organizacje pozarządowe i p</w:t>
      </w:r>
      <w:r w:rsidR="00395AF1">
        <w:rPr>
          <w:rFonts w:ascii="Times New Roman" w:eastAsia="Lucida Sans Unicode" w:hAnsi="Times New Roman" w:cs="Times New Roman"/>
          <w:kern w:val="2"/>
          <w:lang w:eastAsia="hi-IN" w:bidi="hi-IN"/>
        </w:rPr>
        <w:t xml:space="preserve">odmioty, o których mowa w art. </w:t>
      </w:r>
      <w:r w:rsidRPr="00072F5A">
        <w:rPr>
          <w:rFonts w:ascii="Times New Roman" w:eastAsia="Lucida Sans Unicode" w:hAnsi="Times New Roman" w:cs="Times New Roman"/>
          <w:kern w:val="2"/>
          <w:lang w:eastAsia="hi-IN" w:bidi="hi-IN"/>
        </w:rPr>
        <w:t>3 ust. 3 usta</w:t>
      </w:r>
      <w:r w:rsidR="00395AF1">
        <w:rPr>
          <w:rFonts w:ascii="Times New Roman" w:eastAsia="Lucida Sans Unicode" w:hAnsi="Times New Roman" w:cs="Times New Roman"/>
          <w:kern w:val="2"/>
          <w:lang w:eastAsia="hi-IN" w:bidi="hi-IN"/>
        </w:rPr>
        <w:t>wy z dnia 24 kwietnia 2003 roku</w:t>
      </w:r>
      <w:r w:rsidRPr="00072F5A">
        <w:rPr>
          <w:rFonts w:ascii="Times New Roman" w:eastAsia="Lucida Sans Unicode" w:hAnsi="Times New Roman" w:cs="Times New Roman"/>
          <w:kern w:val="2"/>
          <w:lang w:eastAsia="hi-IN" w:bidi="hi-IN"/>
        </w:rPr>
        <w:t xml:space="preserve">                           </w:t>
      </w:r>
      <w:r w:rsidR="00973C5C">
        <w:rPr>
          <w:rFonts w:ascii="Times New Roman" w:eastAsia="Lucida Sans Unicode" w:hAnsi="Times New Roman" w:cs="Times New Roman"/>
          <w:kern w:val="2"/>
          <w:lang w:eastAsia="hi-IN" w:bidi="hi-IN"/>
        </w:rPr>
        <w:t>o</w:t>
      </w:r>
      <w:r w:rsidRPr="00072F5A">
        <w:rPr>
          <w:rFonts w:ascii="Times New Roman" w:eastAsia="Lucida Sans Unicode" w:hAnsi="Times New Roman" w:cs="Times New Roman"/>
          <w:kern w:val="2"/>
          <w:lang w:eastAsia="hi-IN" w:bidi="hi-IN"/>
        </w:rPr>
        <w:t xml:space="preserve"> działalności pożytku publicznego i wolontariacie.</w:t>
      </w:r>
    </w:p>
    <w:p w:rsidR="00072F5A" w:rsidRPr="00EF2613" w:rsidRDefault="00072F5A" w:rsidP="00072F5A">
      <w:pPr>
        <w:numPr>
          <w:ilvl w:val="0"/>
          <w:numId w:val="4"/>
        </w:numPr>
        <w:tabs>
          <w:tab w:val="left" w:pos="284"/>
        </w:tabs>
        <w:spacing w:after="0" w:line="240" w:lineRule="auto"/>
        <w:ind w:left="0" w:firstLine="0"/>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lastRenderedPageBreak/>
        <w:t xml:space="preserve">Warunkiem ubiegania się o dofinansowanie realizacji zadania publicznego przez oferentów                        jest złożenie formularza ofertowego, zgodnego z wzorem określonym w załączniku numer </w:t>
      </w:r>
      <w:r w:rsidR="0028403D">
        <w:rPr>
          <w:rFonts w:ascii="Times New Roman" w:eastAsia="Lucida Sans Unicode" w:hAnsi="Times New Roman" w:cs="Times New Roman"/>
          <w:kern w:val="2"/>
          <w:lang w:eastAsia="hi-IN" w:bidi="hi-IN"/>
        </w:rPr>
        <w:t xml:space="preserve">                              </w:t>
      </w:r>
      <w:r w:rsidR="00973C5C">
        <w:rPr>
          <w:rFonts w:ascii="Times New Roman" w:eastAsia="Lucida Sans Unicode" w:hAnsi="Times New Roman" w:cs="Times New Roman"/>
          <w:kern w:val="2"/>
          <w:lang w:eastAsia="hi-IN" w:bidi="hi-IN"/>
        </w:rPr>
        <w:t>2</w:t>
      </w:r>
      <w:r w:rsidR="0028403D">
        <w:rPr>
          <w:rFonts w:ascii="Times New Roman" w:eastAsia="Lucida Sans Unicode" w:hAnsi="Times New Roman" w:cs="Times New Roman"/>
          <w:kern w:val="2"/>
          <w:lang w:eastAsia="hi-IN" w:bidi="hi-IN"/>
        </w:rPr>
        <w:t xml:space="preserve"> </w:t>
      </w:r>
      <w:r w:rsidRPr="00072F5A">
        <w:rPr>
          <w:rFonts w:ascii="Times New Roman" w:eastAsia="Lucida Sans Unicode" w:hAnsi="Times New Roman" w:cs="Times New Roman"/>
          <w:kern w:val="2"/>
          <w:lang w:eastAsia="hi-IN" w:bidi="hi-IN"/>
        </w:rPr>
        <w:t xml:space="preserve">do </w:t>
      </w:r>
      <w:r w:rsidR="00973C5C">
        <w:rPr>
          <w:rFonts w:ascii="Times New Roman" w:eastAsia="Lucida Sans Unicode" w:hAnsi="Times New Roman" w:cs="Times New Roman"/>
          <w:kern w:val="2"/>
          <w:lang w:eastAsia="hi-IN" w:bidi="hi-IN"/>
        </w:rPr>
        <w:t>niniejszego zarządzenia.</w:t>
      </w:r>
      <w:r w:rsidRPr="00072F5A">
        <w:rPr>
          <w:rFonts w:ascii="Times New Roman" w:eastAsia="Lucida Sans Unicode" w:hAnsi="Times New Roman" w:cs="Times New Roman"/>
          <w:kern w:val="2"/>
          <w:lang w:eastAsia="hi-IN" w:bidi="hi-IN"/>
        </w:rPr>
        <w:t xml:space="preserve"> </w:t>
      </w:r>
    </w:p>
    <w:p w:rsidR="00072F5A" w:rsidRPr="00EF2613" w:rsidRDefault="00072F5A" w:rsidP="00072F5A">
      <w:pPr>
        <w:numPr>
          <w:ilvl w:val="0"/>
          <w:numId w:val="4"/>
        </w:numPr>
        <w:tabs>
          <w:tab w:val="left" w:pos="284"/>
        </w:tabs>
        <w:spacing w:after="0" w:line="240" w:lineRule="auto"/>
        <w:ind w:left="0" w:firstLine="0"/>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Formy wykonania zadania pu</w:t>
      </w:r>
      <w:r w:rsidR="00B50C91">
        <w:rPr>
          <w:rFonts w:ascii="Times New Roman" w:eastAsia="Lucida Sans Unicode" w:hAnsi="Times New Roman" w:cs="Times New Roman"/>
          <w:kern w:val="2"/>
          <w:lang w:eastAsia="hi-IN" w:bidi="hi-IN"/>
        </w:rPr>
        <w:t>blicznego w roku 2018</w:t>
      </w:r>
      <w:r w:rsidRPr="00072F5A">
        <w:rPr>
          <w:rFonts w:ascii="Times New Roman" w:eastAsia="Lucida Sans Unicode" w:hAnsi="Times New Roman" w:cs="Times New Roman"/>
          <w:kern w:val="2"/>
          <w:lang w:eastAsia="hi-IN" w:bidi="hi-IN"/>
        </w:rPr>
        <w:t xml:space="preserve"> oraz maksymalne kwoty dofinansowania określone są w punkcie I ogłoszenia.</w:t>
      </w:r>
    </w:p>
    <w:p w:rsidR="00072F5A" w:rsidRPr="00072F5A" w:rsidRDefault="00072F5A" w:rsidP="00072F5A">
      <w:pPr>
        <w:numPr>
          <w:ilvl w:val="0"/>
          <w:numId w:val="4"/>
        </w:numPr>
        <w:spacing w:after="0" w:line="240" w:lineRule="auto"/>
        <w:ind w:left="284" w:hanging="284"/>
        <w:contextualSpacing/>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Dotacje nie mogą być wykorzystane na:</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zakup gruntów i nieruchomości ,</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00EF2613">
        <w:rPr>
          <w:rFonts w:ascii="Times New Roman" w:eastAsia="Lucida Sans Unicode" w:hAnsi="Times New Roman" w:cs="Times New Roman"/>
          <w:kern w:val="2"/>
          <w:lang w:eastAsia="hi-IN" w:bidi="hi-IN"/>
        </w:rPr>
        <w:t xml:space="preserve"> działalność gospodarcza, </w:t>
      </w:r>
      <w:r w:rsidRPr="00072F5A">
        <w:rPr>
          <w:rFonts w:ascii="Times New Roman" w:eastAsia="Lucida Sans Unicode" w:hAnsi="Times New Roman" w:cs="Times New Roman"/>
          <w:kern w:val="2"/>
          <w:lang w:eastAsia="hi-IN" w:bidi="hi-IN"/>
        </w:rPr>
        <w:t>polityczną lub religijną,</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pokrycie zobowiązań powstałych przed datą realizacji zadania publicznego,</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realizacje zadań inwestycyjnych,</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pokrycie kosztów funkcjonowania biura, z wyłączeniem kosztów bezpośrednio związanych </w:t>
      </w:r>
      <w:r w:rsidR="0028403D">
        <w:rPr>
          <w:rFonts w:ascii="Times New Roman" w:eastAsia="Lucida Sans Unicode" w:hAnsi="Times New Roman" w:cs="Times New Roman"/>
          <w:kern w:val="2"/>
          <w:lang w:eastAsia="hi-IN" w:bidi="hi-IN"/>
        </w:rPr>
        <w:t xml:space="preserve">                          </w:t>
      </w:r>
      <w:r w:rsidRPr="00072F5A">
        <w:rPr>
          <w:rFonts w:ascii="Times New Roman" w:eastAsia="Lucida Sans Unicode" w:hAnsi="Times New Roman" w:cs="Times New Roman"/>
          <w:kern w:val="2"/>
          <w:lang w:eastAsia="hi-IN" w:bidi="hi-IN"/>
        </w:rPr>
        <w:t>z realizacją zadania publicznego na które dotacja została przyznana,</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remontu i adaptacji pomieszczeń,</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kern w:val="2"/>
          <w:lang w:eastAsia="hi-IN" w:bidi="hi-IN"/>
        </w:rPr>
        <w:t>- zakupu i wyposażenia lokali za wyjątkiem  wyposażenia niezbędnego do zrealizowania zadania,</w:t>
      </w:r>
    </w:p>
    <w:p w:rsidR="00072F5A" w:rsidRP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finansowania kosztów uzyskania dokumentów niezbędnych do statutowej działalności, kosztów zakupu pieczątek i innych kosztów o podobnym charakterze, które związane są z bieżąca działalności oferenta, </w:t>
      </w:r>
    </w:p>
    <w:p w:rsidR="00072F5A" w:rsidRDefault="00072F5A" w:rsidP="00072F5A">
      <w:pPr>
        <w:spacing w:after="0" w:line="240" w:lineRule="auto"/>
        <w:contextualSpacing/>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w:t>
      </w:r>
      <w:r w:rsidRPr="00072F5A">
        <w:rPr>
          <w:rFonts w:ascii="Times New Roman" w:eastAsia="Lucida Sans Unicode" w:hAnsi="Times New Roman" w:cs="Times New Roman"/>
          <w:kern w:val="2"/>
          <w:lang w:eastAsia="hi-IN" w:bidi="hi-IN"/>
        </w:rPr>
        <w:t xml:space="preserve"> koszty dokumentowane paragonami, pokwitowaniami, dowodami sprzedaży wewnętrznej itp.</w:t>
      </w:r>
      <w:r w:rsidR="00EF2613">
        <w:rPr>
          <w:rFonts w:ascii="Times New Roman" w:eastAsia="Lucida Sans Unicode" w:hAnsi="Times New Roman" w:cs="Times New Roman"/>
          <w:kern w:val="2"/>
          <w:lang w:eastAsia="hi-IN" w:bidi="hi-IN"/>
        </w:rPr>
        <w:t>,</w:t>
      </w:r>
    </w:p>
    <w:p w:rsidR="00EF2613" w:rsidRDefault="00EF2613" w:rsidP="00072F5A">
      <w:pPr>
        <w:spacing w:after="0" w:line="240" w:lineRule="auto"/>
        <w:contextualSpacing/>
        <w:jc w:val="both"/>
        <w:rPr>
          <w:rFonts w:ascii="Times New Roman" w:eastAsia="Lucida Sans Unicode" w:hAnsi="Times New Roman" w:cs="Times New Roman"/>
          <w:kern w:val="2"/>
          <w:lang w:eastAsia="hi-IN" w:bidi="hi-IN"/>
        </w:rPr>
      </w:pPr>
      <w:r>
        <w:rPr>
          <w:rFonts w:ascii="Times New Roman" w:eastAsia="Lucida Sans Unicode" w:hAnsi="Times New Roman" w:cs="Times New Roman"/>
          <w:kern w:val="2"/>
          <w:lang w:eastAsia="hi-IN" w:bidi="hi-IN"/>
        </w:rPr>
        <w:t>- udzielanie pomocy finansowej osobom fizycznym lub prawnym,</w:t>
      </w:r>
    </w:p>
    <w:p w:rsidR="00072F5A" w:rsidRPr="007C673A" w:rsidRDefault="00EF2613" w:rsidP="00072F5A">
      <w:pPr>
        <w:spacing w:after="0" w:line="240" w:lineRule="auto"/>
        <w:contextualSpacing/>
        <w:jc w:val="both"/>
        <w:rPr>
          <w:rFonts w:ascii="Times New Roman" w:eastAsia="Lucida Sans Unicode" w:hAnsi="Times New Roman" w:cs="Times New Roman"/>
          <w:kern w:val="2"/>
          <w:lang w:eastAsia="hi-IN" w:bidi="hi-IN"/>
        </w:rPr>
      </w:pPr>
      <w:r>
        <w:rPr>
          <w:rFonts w:ascii="Times New Roman" w:eastAsia="Lucida Sans Unicode" w:hAnsi="Times New Roman" w:cs="Times New Roman"/>
          <w:kern w:val="2"/>
          <w:lang w:eastAsia="hi-IN" w:bidi="hi-IN"/>
        </w:rPr>
        <w:t>- premie, stypendia.</w:t>
      </w:r>
    </w:p>
    <w:p w:rsidR="00072F5A" w:rsidRPr="007C673A" w:rsidRDefault="00072F5A" w:rsidP="007C673A">
      <w:pPr>
        <w:tabs>
          <w:tab w:val="left" w:pos="284"/>
          <w:tab w:val="left" w:pos="426"/>
        </w:tabs>
        <w:spacing w:after="0" w:line="240" w:lineRule="auto"/>
        <w:ind w:hanging="142"/>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 xml:space="preserve">  6.</w:t>
      </w:r>
      <w:r w:rsidRPr="00072F5A">
        <w:rPr>
          <w:rFonts w:ascii="Times New Roman" w:eastAsia="Lucida Sans Unicode" w:hAnsi="Times New Roman" w:cs="Times New Roman"/>
          <w:kern w:val="2"/>
          <w:lang w:eastAsia="hi-IN" w:bidi="hi-IN"/>
        </w:rPr>
        <w:t xml:space="preserve"> Złożenie oferty nie jest równoznaczne z przyznaniem dofinansowania, nie  gwarantuje również przyznania dofinansowania w wysokości wnioskowanej przez Oferenta. W przypadku , gdy suma wnioskowanych dofinansowań, wynikających ze złożonych ofert, przekracza wysokość środków przeznaczonych na realizację zadania, organizator konkursu zastrzega sobie możliwość zmniejszenia wysokości przyznanego dofinansowania. W takim przypadku oferent zobowiązany jest do korekty kosztorysu i  harmonogramu oferty na realizacje zadania publicznego lub może wycofać ofertę.</w:t>
      </w:r>
    </w:p>
    <w:p w:rsidR="00072F5A" w:rsidRPr="00072F5A" w:rsidRDefault="00072F5A" w:rsidP="007C673A">
      <w:pPr>
        <w:tabs>
          <w:tab w:val="left" w:pos="0"/>
        </w:tabs>
        <w:spacing w:after="0" w:line="240" w:lineRule="auto"/>
        <w:jc w:val="both"/>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7.</w:t>
      </w:r>
      <w:r w:rsidRPr="00072F5A">
        <w:rPr>
          <w:rFonts w:ascii="Times New Roman" w:eastAsia="Lucida Sans Unicode" w:hAnsi="Times New Roman" w:cs="Times New Roman"/>
          <w:kern w:val="2"/>
          <w:lang w:eastAsia="hi-IN" w:bidi="hi-IN"/>
        </w:rPr>
        <w:t xml:space="preserve">  Wszelkie zmiany wpływające na zakres finansowy oraz harmonogram wymagają formy pisemnej,      pod rygorem odstąpienie od ich finansowania.</w:t>
      </w:r>
    </w:p>
    <w:p w:rsidR="00072F5A" w:rsidRPr="00072F5A" w:rsidRDefault="00072F5A" w:rsidP="00072F5A">
      <w:pPr>
        <w:spacing w:after="0" w:line="240" w:lineRule="auto"/>
        <w:jc w:val="both"/>
        <w:rPr>
          <w:rFonts w:ascii="Times New Roman" w:eastAsia="Lucida Sans Unicode" w:hAnsi="Times New Roman" w:cs="Times New Roman"/>
          <w:kern w:val="2"/>
          <w:sz w:val="10"/>
          <w:szCs w:val="10"/>
          <w:lang w:eastAsia="hi-IN" w:bidi="hi-IN"/>
        </w:rPr>
      </w:pPr>
    </w:p>
    <w:p w:rsidR="00072F5A" w:rsidRPr="00072F5A" w:rsidRDefault="00072F5A" w:rsidP="00072F5A">
      <w:pPr>
        <w:keepNext/>
        <w:widowControl w:val="0"/>
        <w:numPr>
          <w:ilvl w:val="0"/>
          <w:numId w:val="3"/>
        </w:numPr>
        <w:tabs>
          <w:tab w:val="left" w:pos="2129"/>
        </w:tabs>
        <w:suppressAutoHyphens/>
        <w:spacing w:after="0" w:line="240" w:lineRule="auto"/>
        <w:jc w:val="both"/>
        <w:outlineLvl w:val="0"/>
        <w:rPr>
          <w:rFonts w:ascii="Times New Roman" w:eastAsia="Times New Roman" w:hAnsi="Times New Roman" w:cs="Times New Roman"/>
          <w:b/>
          <w:bCs/>
          <w:i/>
          <w:kern w:val="32"/>
          <w:u w:val="single"/>
          <w:lang w:eastAsia="hi-IN" w:bidi="hi-IN"/>
        </w:rPr>
      </w:pPr>
      <w:r w:rsidRPr="00072F5A">
        <w:rPr>
          <w:rFonts w:ascii="Times New Roman" w:eastAsia="Times New Roman" w:hAnsi="Times New Roman" w:cs="Times New Roman"/>
          <w:b/>
          <w:bCs/>
          <w:i/>
          <w:kern w:val="32"/>
          <w:u w:val="single"/>
          <w:lang w:eastAsia="hi-IN" w:bidi="hi-IN"/>
        </w:rPr>
        <w:t>III. Termin i warunki realizacji zadań:</w:t>
      </w:r>
    </w:p>
    <w:p w:rsidR="00072F5A" w:rsidRPr="00072F5A" w:rsidRDefault="00072F5A" w:rsidP="00072F5A">
      <w:pPr>
        <w:spacing w:after="0" w:line="240" w:lineRule="auto"/>
        <w:jc w:val="both"/>
        <w:rPr>
          <w:rFonts w:ascii="Times New Roman" w:eastAsia="Times New Roman" w:hAnsi="Times New Roman" w:cs="Times New Roman"/>
          <w:sz w:val="10"/>
          <w:szCs w:val="10"/>
          <w:lang w:eastAsia="pl-PL"/>
        </w:rPr>
      </w:pPr>
    </w:p>
    <w:p w:rsidR="00072F5A" w:rsidRPr="007C673A" w:rsidRDefault="00072F5A" w:rsidP="00072F5A">
      <w:pPr>
        <w:numPr>
          <w:ilvl w:val="0"/>
          <w:numId w:val="10"/>
        </w:numPr>
        <w:tabs>
          <w:tab w:val="left" w:pos="284"/>
        </w:tabs>
        <w:spacing w:after="0" w:line="240" w:lineRule="auto"/>
        <w:ind w:left="0" w:firstLine="0"/>
        <w:contextualSpacing/>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Zadania muszą być realizowane terminie pomiędzy dniem podpisania umowy na realizację otwartego konkursu ofert a </w:t>
      </w:r>
      <w:r w:rsidR="0028403D">
        <w:rPr>
          <w:rFonts w:ascii="Times New Roman" w:eastAsia="Times New Roman" w:hAnsi="Times New Roman" w:cs="Times New Roman"/>
          <w:lang w:eastAsia="pl-PL"/>
        </w:rPr>
        <w:t xml:space="preserve">dniem </w:t>
      </w:r>
      <w:r w:rsidRPr="00072F5A">
        <w:rPr>
          <w:rFonts w:ascii="Times New Roman" w:eastAsia="Times New Roman" w:hAnsi="Times New Roman" w:cs="Times New Roman"/>
          <w:lang w:eastAsia="pl-PL"/>
        </w:rPr>
        <w:t>15 grudnia 2</w:t>
      </w:r>
      <w:r w:rsidR="00B50C91">
        <w:rPr>
          <w:rFonts w:ascii="Times New Roman" w:eastAsia="Times New Roman" w:hAnsi="Times New Roman" w:cs="Times New Roman"/>
          <w:lang w:eastAsia="pl-PL"/>
        </w:rPr>
        <w:t>018</w:t>
      </w:r>
      <w:r w:rsidRPr="00072F5A">
        <w:rPr>
          <w:rFonts w:ascii="Times New Roman" w:eastAsia="Times New Roman" w:hAnsi="Times New Roman" w:cs="Times New Roman"/>
          <w:lang w:eastAsia="pl-PL"/>
        </w:rPr>
        <w:t xml:space="preserve"> roku, przy czym szczegółowe terminy wykonania zadania zostaną określone w umowie.</w:t>
      </w:r>
    </w:p>
    <w:p w:rsidR="00072F5A" w:rsidRPr="007C673A" w:rsidRDefault="00072F5A" w:rsidP="00072F5A">
      <w:pPr>
        <w:numPr>
          <w:ilvl w:val="0"/>
          <w:numId w:val="10"/>
        </w:numPr>
        <w:tabs>
          <w:tab w:val="left" w:pos="284"/>
        </w:tabs>
        <w:spacing w:after="0" w:line="240" w:lineRule="auto"/>
        <w:ind w:left="0" w:firstLine="0"/>
        <w:contextualSpacing/>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Zadania powinny być zrealizowane z najwyższą starannością, zgodnie z zawartymi umowami </w:t>
      </w:r>
      <w:r w:rsidR="0028403D">
        <w:rPr>
          <w:rFonts w:ascii="Times New Roman" w:eastAsia="Times New Roman" w:hAnsi="Times New Roman" w:cs="Times New Roman"/>
          <w:lang w:eastAsia="pl-PL"/>
        </w:rPr>
        <w:t xml:space="preserve">              oraz </w:t>
      </w:r>
      <w:r w:rsidRPr="00072F5A">
        <w:rPr>
          <w:rFonts w:ascii="Times New Roman" w:eastAsia="Times New Roman" w:hAnsi="Times New Roman" w:cs="Times New Roman"/>
          <w:lang w:eastAsia="pl-PL"/>
        </w:rPr>
        <w:t>z obowiązującymi standardami i przepisami, w zakresie opisanym w ofertach.</w:t>
      </w:r>
    </w:p>
    <w:p w:rsidR="00072F5A" w:rsidRPr="007C673A" w:rsidRDefault="00072F5A" w:rsidP="00072F5A">
      <w:pPr>
        <w:numPr>
          <w:ilvl w:val="0"/>
          <w:numId w:val="10"/>
        </w:numPr>
        <w:tabs>
          <w:tab w:val="left" w:pos="284"/>
        </w:tabs>
        <w:spacing w:after="0" w:line="240" w:lineRule="auto"/>
        <w:ind w:left="0" w:firstLine="0"/>
        <w:contextualSpacing/>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Zadanie zawarte w ofercie może być realizowane wspólnie </w:t>
      </w:r>
      <w:r w:rsidR="007C673A">
        <w:rPr>
          <w:rFonts w:ascii="Times New Roman" w:eastAsia="Times New Roman" w:hAnsi="Times New Roman" w:cs="Times New Roman"/>
          <w:lang w:eastAsia="pl-PL"/>
        </w:rPr>
        <w:t xml:space="preserve">przez więcej niż jeden podmiot, </w:t>
      </w:r>
      <w:r w:rsidR="0028403D">
        <w:rPr>
          <w:rFonts w:ascii="Times New Roman" w:eastAsia="Times New Roman" w:hAnsi="Times New Roman" w:cs="Times New Roman"/>
          <w:lang w:eastAsia="pl-PL"/>
        </w:rPr>
        <w:t xml:space="preserve">                 </w:t>
      </w:r>
      <w:r w:rsidRPr="00072F5A">
        <w:rPr>
          <w:rFonts w:ascii="Times New Roman" w:eastAsia="Times New Roman" w:hAnsi="Times New Roman" w:cs="Times New Roman"/>
          <w:lang w:eastAsia="pl-PL"/>
        </w:rPr>
        <w:t>jeśli o</w:t>
      </w:r>
      <w:r w:rsidR="00B50C91">
        <w:rPr>
          <w:rFonts w:ascii="Times New Roman" w:eastAsia="Times New Roman" w:hAnsi="Times New Roman" w:cs="Times New Roman"/>
          <w:lang w:eastAsia="pl-PL"/>
        </w:rPr>
        <w:t xml:space="preserve">ferta została złożona wspólnie. </w:t>
      </w:r>
      <w:r w:rsidRPr="00072F5A">
        <w:rPr>
          <w:rFonts w:ascii="Times New Roman" w:eastAsia="Times New Roman" w:hAnsi="Times New Roman" w:cs="Times New Roman"/>
          <w:lang w:eastAsia="pl-PL"/>
        </w:rPr>
        <w:t>W takim przypadku wszystkie podmioty ponoszą odpowiedzialność solidarną.</w:t>
      </w:r>
    </w:p>
    <w:p w:rsidR="00072F5A" w:rsidRPr="00072F5A" w:rsidRDefault="007C673A" w:rsidP="00072F5A">
      <w:pPr>
        <w:tabs>
          <w:tab w:val="left" w:pos="142"/>
        </w:tabs>
        <w:spacing w:after="0" w:line="240" w:lineRule="auto"/>
        <w:ind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072F5A" w:rsidRPr="00072F5A">
        <w:rPr>
          <w:rFonts w:ascii="Times New Roman" w:eastAsia="Times New Roman" w:hAnsi="Times New Roman" w:cs="Times New Roman"/>
          <w:b/>
          <w:lang w:eastAsia="pl-PL"/>
        </w:rPr>
        <w:t>4.</w:t>
      </w:r>
      <w:r w:rsidR="00072F5A" w:rsidRPr="00072F5A">
        <w:rPr>
          <w:rFonts w:ascii="Times New Roman" w:eastAsia="Times New Roman" w:hAnsi="Times New Roman" w:cs="Times New Roman"/>
          <w:lang w:eastAsia="pl-PL"/>
        </w:rPr>
        <w:t xml:space="preserve">  Podmioty realizujące zadanie winny posiadać niezbędne warunki i doświadczenie w realizacji zadań                    o podobnym charakterze, w tym:</w:t>
      </w:r>
    </w:p>
    <w:p w:rsidR="007C673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w:t>
      </w:r>
      <w:r w:rsidRPr="00072F5A">
        <w:rPr>
          <w:rFonts w:ascii="Times New Roman" w:eastAsia="Times New Roman" w:hAnsi="Times New Roman" w:cs="Times New Roman"/>
          <w:lang w:eastAsia="pl-PL"/>
        </w:rPr>
        <w:t xml:space="preserve"> wykwalifikowana kadrę, </w:t>
      </w:r>
    </w:p>
    <w:p w:rsidR="00072F5A" w:rsidRPr="00072F5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specjalistów o kwalifikacjach potwierdzonych dokumentami,</w:t>
      </w:r>
    </w:p>
    <w:p w:rsidR="007C673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w:t>
      </w:r>
      <w:r w:rsidRPr="00072F5A">
        <w:rPr>
          <w:rFonts w:ascii="Times New Roman" w:eastAsia="Times New Roman" w:hAnsi="Times New Roman" w:cs="Times New Roman"/>
          <w:lang w:eastAsia="pl-PL"/>
        </w:rPr>
        <w:t xml:space="preserve"> zasoby rzeczowe umożliwiające realizacje oferowanego zadania </w:t>
      </w:r>
    </w:p>
    <w:p w:rsidR="007C673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doświadczenie oferenta, dotyczące realizacji zadań o podobnym charakterze</w:t>
      </w:r>
      <w:r w:rsidR="007C673A">
        <w:rPr>
          <w:rFonts w:ascii="Times New Roman" w:eastAsia="Times New Roman" w:hAnsi="Times New Roman" w:cs="Times New Roman"/>
          <w:lang w:eastAsia="pl-PL"/>
        </w:rPr>
        <w:t>,</w:t>
      </w:r>
      <w:r w:rsidRPr="00072F5A">
        <w:rPr>
          <w:rFonts w:ascii="Times New Roman" w:eastAsia="Times New Roman" w:hAnsi="Times New Roman" w:cs="Times New Roman"/>
          <w:lang w:eastAsia="pl-PL"/>
        </w:rPr>
        <w:t xml:space="preserve"> </w:t>
      </w:r>
    </w:p>
    <w:p w:rsidR="00072F5A" w:rsidRPr="0028403D"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w:t>
      </w:r>
      <w:r w:rsidRPr="00072F5A">
        <w:rPr>
          <w:rFonts w:ascii="Times New Roman" w:eastAsia="Times New Roman" w:hAnsi="Times New Roman" w:cs="Times New Roman"/>
          <w:lang w:eastAsia="pl-PL"/>
        </w:rPr>
        <w:t xml:space="preserve"> d</w:t>
      </w:r>
      <w:r w:rsidR="007C673A">
        <w:rPr>
          <w:rFonts w:ascii="Times New Roman" w:eastAsia="Times New Roman" w:hAnsi="Times New Roman" w:cs="Times New Roman"/>
          <w:lang w:eastAsia="pl-PL"/>
        </w:rPr>
        <w:t>okumentację</w:t>
      </w:r>
      <w:r w:rsidRPr="00072F5A">
        <w:rPr>
          <w:rFonts w:ascii="Times New Roman" w:eastAsia="Times New Roman" w:hAnsi="Times New Roman" w:cs="Times New Roman"/>
          <w:lang w:eastAsia="pl-PL"/>
        </w:rPr>
        <w:t xml:space="preserve"> potwierdzającą wcześniejsza realizację zadań o podobnym charakterze, o ile zadania </w:t>
      </w:r>
      <w:r w:rsidR="0028403D">
        <w:rPr>
          <w:rFonts w:ascii="Times New Roman" w:eastAsia="Times New Roman" w:hAnsi="Times New Roman" w:cs="Times New Roman"/>
          <w:lang w:eastAsia="pl-PL"/>
        </w:rPr>
        <w:t>były przez podmiot realizowane.</w:t>
      </w:r>
    </w:p>
    <w:p w:rsidR="00072F5A" w:rsidRPr="007C673A" w:rsidRDefault="00072F5A" w:rsidP="00072F5A">
      <w:pPr>
        <w:numPr>
          <w:ilvl w:val="0"/>
          <w:numId w:val="4"/>
        </w:numPr>
        <w:tabs>
          <w:tab w:val="left" w:pos="284"/>
        </w:tabs>
        <w:spacing w:after="0" w:line="240" w:lineRule="auto"/>
        <w:ind w:left="0" w:firstLine="0"/>
        <w:jc w:val="both"/>
        <w:rPr>
          <w:rFonts w:ascii="Times New Roman" w:eastAsia="Times New Roman" w:hAnsi="Times New Roman" w:cs="Times New Roman"/>
          <w:sz w:val="10"/>
          <w:szCs w:val="10"/>
          <w:lang w:eastAsia="pl-PL"/>
        </w:rPr>
      </w:pPr>
      <w:r w:rsidRPr="007C673A">
        <w:rPr>
          <w:rFonts w:ascii="Times New Roman" w:eastAsia="Times New Roman" w:hAnsi="Times New Roman" w:cs="Times New Roman"/>
          <w:lang w:eastAsia="pl-PL"/>
        </w:rPr>
        <w:t>Praca wolontariuszy stanowi wkład osobowy organizacji i winna być</w:t>
      </w:r>
      <w:r w:rsidR="00973C5C">
        <w:rPr>
          <w:rFonts w:ascii="Times New Roman" w:eastAsia="Times New Roman" w:hAnsi="Times New Roman" w:cs="Times New Roman"/>
          <w:lang w:eastAsia="pl-PL"/>
        </w:rPr>
        <w:t xml:space="preserve"> ujęta w ofercie.</w:t>
      </w:r>
    </w:p>
    <w:p w:rsidR="00072F5A" w:rsidRPr="00072F5A" w:rsidRDefault="00072F5A" w:rsidP="00072F5A">
      <w:pPr>
        <w:numPr>
          <w:ilvl w:val="0"/>
          <w:numId w:val="4"/>
        </w:numPr>
        <w:spacing w:after="0" w:line="240" w:lineRule="auto"/>
        <w:ind w:left="284" w:hanging="284"/>
        <w:contextualSpacing/>
        <w:jc w:val="both"/>
        <w:rPr>
          <w:rFonts w:ascii="Times New Roman" w:eastAsia="Times New Roman" w:hAnsi="Times New Roman" w:cs="Times New Roman"/>
          <w:bCs/>
          <w:lang w:eastAsia="pl-PL"/>
        </w:rPr>
      </w:pPr>
      <w:r w:rsidRPr="00072F5A">
        <w:rPr>
          <w:rFonts w:ascii="Times New Roman" w:eastAsia="Times New Roman" w:hAnsi="Times New Roman" w:cs="Times New Roman"/>
          <w:bCs/>
          <w:lang w:eastAsia="pl-PL"/>
        </w:rPr>
        <w:t>Wydatki, które będą ponoszone z dotacji muszą być:</w:t>
      </w:r>
    </w:p>
    <w:p w:rsidR="00072F5A" w:rsidRPr="00072F5A" w:rsidRDefault="00072F5A" w:rsidP="00072F5A">
      <w:pPr>
        <w:spacing w:after="0" w:line="240" w:lineRule="auto"/>
        <w:ind w:left="720" w:hanging="720"/>
        <w:contextualSpacing/>
        <w:jc w:val="both"/>
        <w:rPr>
          <w:rFonts w:ascii="Times New Roman" w:eastAsia="Times New Roman" w:hAnsi="Times New Roman" w:cs="Times New Roman"/>
          <w:bCs/>
          <w:lang w:eastAsia="pl-PL"/>
        </w:rPr>
      </w:pPr>
      <w:r w:rsidRPr="00072F5A">
        <w:rPr>
          <w:rFonts w:ascii="Times New Roman" w:eastAsia="Times New Roman" w:hAnsi="Times New Roman" w:cs="Times New Roman"/>
          <w:b/>
          <w:bCs/>
          <w:lang w:eastAsia="pl-PL"/>
        </w:rPr>
        <w:t>-</w:t>
      </w:r>
      <w:r w:rsidRPr="00072F5A">
        <w:rPr>
          <w:rFonts w:ascii="Times New Roman" w:eastAsia="Times New Roman" w:hAnsi="Times New Roman" w:cs="Times New Roman"/>
          <w:bCs/>
          <w:lang w:eastAsia="pl-PL"/>
        </w:rPr>
        <w:t xml:space="preserve"> niezbędne do realizacji zadania objętego konkursem,</w:t>
      </w:r>
    </w:p>
    <w:p w:rsidR="00072F5A" w:rsidRPr="00072F5A" w:rsidRDefault="00072F5A" w:rsidP="00072F5A">
      <w:pPr>
        <w:spacing w:after="0" w:line="240" w:lineRule="auto"/>
        <w:ind w:left="720" w:hanging="720"/>
        <w:contextualSpacing/>
        <w:jc w:val="both"/>
        <w:rPr>
          <w:rFonts w:ascii="Times New Roman" w:eastAsia="Times New Roman" w:hAnsi="Times New Roman" w:cs="Times New Roman"/>
          <w:bCs/>
          <w:lang w:eastAsia="pl-PL"/>
        </w:rPr>
      </w:pPr>
      <w:r w:rsidRPr="00072F5A">
        <w:rPr>
          <w:rFonts w:ascii="Times New Roman" w:eastAsia="Times New Roman" w:hAnsi="Times New Roman" w:cs="Times New Roman"/>
          <w:b/>
          <w:bCs/>
          <w:lang w:eastAsia="pl-PL"/>
        </w:rPr>
        <w:t>-</w:t>
      </w:r>
      <w:r w:rsidRPr="00072F5A">
        <w:rPr>
          <w:rFonts w:ascii="Times New Roman" w:eastAsia="Times New Roman" w:hAnsi="Times New Roman" w:cs="Times New Roman"/>
          <w:bCs/>
          <w:lang w:eastAsia="pl-PL"/>
        </w:rPr>
        <w:t xml:space="preserve"> racjonalne i efektywne, spełniające wymogi efektywnego zarządzania finansami,</w:t>
      </w:r>
    </w:p>
    <w:p w:rsidR="00072F5A" w:rsidRPr="00072F5A" w:rsidRDefault="00072F5A" w:rsidP="00072F5A">
      <w:pPr>
        <w:spacing w:after="0" w:line="240" w:lineRule="auto"/>
        <w:ind w:left="720" w:hanging="720"/>
        <w:contextualSpacing/>
        <w:jc w:val="both"/>
        <w:rPr>
          <w:rFonts w:ascii="Times New Roman" w:eastAsia="Times New Roman" w:hAnsi="Times New Roman" w:cs="Times New Roman"/>
          <w:bCs/>
          <w:lang w:eastAsia="pl-PL"/>
        </w:rPr>
      </w:pPr>
      <w:r w:rsidRPr="00072F5A">
        <w:rPr>
          <w:rFonts w:ascii="Times New Roman" w:eastAsia="Times New Roman" w:hAnsi="Times New Roman" w:cs="Times New Roman"/>
          <w:b/>
          <w:bCs/>
          <w:lang w:eastAsia="pl-PL"/>
        </w:rPr>
        <w:t>-</w:t>
      </w:r>
      <w:r w:rsidRPr="00072F5A">
        <w:rPr>
          <w:rFonts w:ascii="Times New Roman" w:eastAsia="Times New Roman" w:hAnsi="Times New Roman" w:cs="Times New Roman"/>
          <w:bCs/>
          <w:lang w:eastAsia="pl-PL"/>
        </w:rPr>
        <w:t xml:space="preserve"> faktycznie poniesione w okresie realizacji zadania objętego konkursem,</w:t>
      </w:r>
    </w:p>
    <w:p w:rsidR="00072F5A" w:rsidRPr="00072F5A" w:rsidRDefault="00072F5A" w:rsidP="00072F5A">
      <w:pPr>
        <w:spacing w:after="0" w:line="240" w:lineRule="auto"/>
        <w:ind w:left="720" w:hanging="720"/>
        <w:contextualSpacing/>
        <w:jc w:val="both"/>
        <w:rPr>
          <w:rFonts w:ascii="Times New Roman" w:eastAsia="Times New Roman" w:hAnsi="Times New Roman" w:cs="Times New Roman"/>
          <w:bCs/>
          <w:lang w:eastAsia="pl-PL"/>
        </w:rPr>
      </w:pPr>
      <w:r w:rsidRPr="00072F5A">
        <w:rPr>
          <w:rFonts w:ascii="Times New Roman" w:eastAsia="Times New Roman" w:hAnsi="Times New Roman" w:cs="Times New Roman"/>
          <w:b/>
          <w:bCs/>
          <w:lang w:eastAsia="pl-PL"/>
        </w:rPr>
        <w:t>-</w:t>
      </w:r>
      <w:r w:rsidRPr="00072F5A">
        <w:rPr>
          <w:rFonts w:ascii="Times New Roman" w:eastAsia="Times New Roman" w:hAnsi="Times New Roman" w:cs="Times New Roman"/>
          <w:bCs/>
          <w:lang w:eastAsia="pl-PL"/>
        </w:rPr>
        <w:t xml:space="preserve"> odpowiednio udokumentowane i opisane,</w:t>
      </w:r>
    </w:p>
    <w:p w:rsidR="00072F5A" w:rsidRPr="007C673A" w:rsidRDefault="00072F5A" w:rsidP="007C673A">
      <w:pPr>
        <w:spacing w:after="0" w:line="240" w:lineRule="auto"/>
        <w:ind w:left="720" w:hanging="720"/>
        <w:contextualSpacing/>
        <w:jc w:val="both"/>
        <w:rPr>
          <w:rFonts w:ascii="Times New Roman" w:eastAsia="Times New Roman" w:hAnsi="Times New Roman" w:cs="Times New Roman"/>
          <w:bCs/>
          <w:lang w:eastAsia="pl-PL"/>
        </w:rPr>
      </w:pPr>
      <w:r w:rsidRPr="00072F5A">
        <w:rPr>
          <w:rFonts w:ascii="Times New Roman" w:eastAsia="Times New Roman" w:hAnsi="Times New Roman" w:cs="Times New Roman"/>
          <w:b/>
          <w:bCs/>
          <w:lang w:eastAsia="pl-PL"/>
        </w:rPr>
        <w:t>-</w:t>
      </w:r>
      <w:r w:rsidRPr="00072F5A">
        <w:rPr>
          <w:rFonts w:ascii="Times New Roman" w:eastAsia="Times New Roman" w:hAnsi="Times New Roman" w:cs="Times New Roman"/>
          <w:bCs/>
          <w:lang w:eastAsia="pl-PL"/>
        </w:rPr>
        <w:t xml:space="preserve"> zgodne z zatwierdzonym kosztorysem.</w:t>
      </w:r>
    </w:p>
    <w:p w:rsidR="00072F5A" w:rsidRPr="007C673A" w:rsidRDefault="00072F5A" w:rsidP="00072F5A">
      <w:pPr>
        <w:numPr>
          <w:ilvl w:val="0"/>
          <w:numId w:val="4"/>
        </w:numPr>
        <w:tabs>
          <w:tab w:val="left" w:pos="284"/>
        </w:tab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Szczegółowe i ostateczne warunki realizacji, finansowania i rozliczania zadania  reguluje umowa zawarta pomiędzy Gminą Miejską Skórcz a oferentem.</w:t>
      </w:r>
    </w:p>
    <w:p w:rsidR="00072F5A" w:rsidRDefault="007C673A" w:rsidP="00995B15">
      <w:pPr>
        <w:spacing w:after="0" w:line="240" w:lineRule="auto"/>
        <w:ind w:hanging="426"/>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b/>
          <w:lang w:eastAsia="pl-PL"/>
        </w:rPr>
        <w:t>9.</w:t>
      </w:r>
      <w:r w:rsidR="00072F5A" w:rsidRPr="00072F5A">
        <w:rPr>
          <w:rFonts w:ascii="Times New Roman" w:eastAsia="Times New Roman" w:hAnsi="Times New Roman" w:cs="Times New Roman"/>
          <w:lang w:eastAsia="pl-PL"/>
        </w:rPr>
        <w:t xml:space="preserve">  Podmiot, realizując zadanie, zobowiązany jest do stosowania przepisów prawa, w szczególności ustawy z dnia 29 września 1994 r. o rachunkowości (</w:t>
      </w:r>
      <w:r w:rsidR="00B50C91">
        <w:rPr>
          <w:rFonts w:ascii="Times New Roman" w:eastAsia="Times New Roman" w:hAnsi="Times New Roman" w:cs="Times New Roman"/>
          <w:lang w:eastAsia="pl-PL"/>
        </w:rPr>
        <w:t>t. j. Dz. U. z 2017</w:t>
      </w:r>
      <w:r w:rsidR="00072F5A" w:rsidRPr="00995B15">
        <w:rPr>
          <w:rFonts w:ascii="Times New Roman" w:eastAsia="Times New Roman" w:hAnsi="Times New Roman" w:cs="Times New Roman"/>
          <w:lang w:eastAsia="pl-PL"/>
        </w:rPr>
        <w:t xml:space="preserve"> r., poz. </w:t>
      </w:r>
      <w:r w:rsidR="00B50C91">
        <w:rPr>
          <w:rFonts w:ascii="Times New Roman" w:eastAsia="Times New Roman" w:hAnsi="Times New Roman" w:cs="Times New Roman"/>
          <w:lang w:eastAsia="pl-PL"/>
        </w:rPr>
        <w:t>2342</w:t>
      </w:r>
      <w:r w:rsidR="00072F5A" w:rsidRPr="00072F5A">
        <w:rPr>
          <w:rFonts w:ascii="Times New Roman" w:eastAsia="Times New Roman" w:hAnsi="Times New Roman" w:cs="Times New Roman"/>
          <w:lang w:eastAsia="pl-PL"/>
        </w:rPr>
        <w:t xml:space="preserve">) ustawy z dnia </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lastRenderedPageBreak/>
        <w:t>29 sierpnia 1997 r. o ochronie danych osobowych (</w:t>
      </w:r>
      <w:r w:rsidR="00072F5A" w:rsidRPr="00995B15">
        <w:rPr>
          <w:rFonts w:ascii="Times New Roman" w:eastAsia="Times New Roman" w:hAnsi="Times New Roman" w:cs="Times New Roman"/>
          <w:lang w:eastAsia="pl-PL"/>
        </w:rPr>
        <w:t>t. j</w:t>
      </w:r>
      <w:r w:rsidR="00995B15" w:rsidRPr="00995B15">
        <w:rPr>
          <w:rFonts w:ascii="Times New Roman" w:eastAsia="Times New Roman" w:hAnsi="Times New Roman" w:cs="Times New Roman"/>
          <w:lang w:eastAsia="pl-PL"/>
        </w:rPr>
        <w:t>.  Dz. U. z 2016</w:t>
      </w:r>
      <w:r w:rsidR="00072F5A" w:rsidRPr="00995B15">
        <w:rPr>
          <w:rFonts w:ascii="Times New Roman" w:eastAsia="Times New Roman" w:hAnsi="Times New Roman" w:cs="Times New Roman"/>
          <w:lang w:eastAsia="pl-PL"/>
        </w:rPr>
        <w:t xml:space="preserve"> r., poz. </w:t>
      </w:r>
      <w:r w:rsidR="00995B15" w:rsidRPr="00995B15">
        <w:rPr>
          <w:rFonts w:ascii="Times New Roman" w:eastAsia="Times New Roman" w:hAnsi="Times New Roman" w:cs="Times New Roman"/>
          <w:lang w:eastAsia="pl-PL"/>
        </w:rPr>
        <w:t>922</w:t>
      </w:r>
      <w:r w:rsidR="00072F5A" w:rsidRPr="00995B15">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oraz ustawy z dnia 29 stycznia 2004 r. Prawo zamówień publicznych ( t</w:t>
      </w:r>
      <w:r w:rsidR="00B50C91">
        <w:rPr>
          <w:rFonts w:ascii="Times New Roman" w:eastAsia="Times New Roman" w:hAnsi="Times New Roman" w:cs="Times New Roman"/>
          <w:lang w:eastAsia="pl-PL"/>
        </w:rPr>
        <w:t>. j. Dz. U. z 2017</w:t>
      </w:r>
      <w:r w:rsidR="00072F5A" w:rsidRPr="00995B15">
        <w:rPr>
          <w:rFonts w:ascii="Times New Roman" w:eastAsia="Times New Roman" w:hAnsi="Times New Roman" w:cs="Times New Roman"/>
          <w:lang w:eastAsia="pl-PL"/>
        </w:rPr>
        <w:t xml:space="preserve"> r., poz. </w:t>
      </w:r>
      <w:r w:rsidR="00B50C91">
        <w:rPr>
          <w:rFonts w:ascii="Times New Roman" w:eastAsia="Times New Roman" w:hAnsi="Times New Roman" w:cs="Times New Roman"/>
          <w:lang w:eastAsia="pl-PL"/>
        </w:rPr>
        <w:t>1579</w:t>
      </w:r>
      <w:r w:rsidR="00072F5A" w:rsidRPr="00072F5A">
        <w:rPr>
          <w:rFonts w:ascii="Times New Roman" w:eastAsia="Times New Roman" w:hAnsi="Times New Roman" w:cs="Times New Roman"/>
          <w:lang w:eastAsia="pl-PL"/>
        </w:rPr>
        <w:t xml:space="preserve">), ustawy z dnia </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17 grudnia 2004 r. o odpowiedzialności za naruszenie dyscypliny finansów publicznych (t</w:t>
      </w:r>
      <w:r w:rsidR="00072F5A" w:rsidRPr="00995B15">
        <w:rPr>
          <w:rFonts w:ascii="Times New Roman" w:eastAsia="Times New Roman" w:hAnsi="Times New Roman" w:cs="Times New Roman"/>
          <w:lang w:eastAsia="pl-PL"/>
        </w:rPr>
        <w:t xml:space="preserve">. j. Dz. U. </w:t>
      </w:r>
      <w:r w:rsidR="0028403D">
        <w:rPr>
          <w:rFonts w:ascii="Times New Roman" w:eastAsia="Times New Roman" w:hAnsi="Times New Roman" w:cs="Times New Roman"/>
          <w:lang w:eastAsia="pl-PL"/>
        </w:rPr>
        <w:t xml:space="preserve">              </w:t>
      </w:r>
      <w:r w:rsidR="00B50C91">
        <w:rPr>
          <w:rFonts w:ascii="Times New Roman" w:eastAsia="Times New Roman" w:hAnsi="Times New Roman" w:cs="Times New Roman"/>
          <w:lang w:eastAsia="pl-PL"/>
        </w:rPr>
        <w:t>z 2017</w:t>
      </w:r>
      <w:r w:rsidR="00072F5A" w:rsidRPr="00995B15">
        <w:rPr>
          <w:rFonts w:ascii="Times New Roman" w:eastAsia="Times New Roman" w:hAnsi="Times New Roman" w:cs="Times New Roman"/>
          <w:lang w:eastAsia="pl-PL"/>
        </w:rPr>
        <w:t xml:space="preserve"> r., poz. </w:t>
      </w:r>
      <w:r w:rsidR="00B50C91">
        <w:rPr>
          <w:rFonts w:ascii="Times New Roman" w:eastAsia="Times New Roman" w:hAnsi="Times New Roman" w:cs="Times New Roman"/>
          <w:lang w:eastAsia="pl-PL"/>
        </w:rPr>
        <w:t>1311</w:t>
      </w:r>
      <w:r w:rsidR="00072F5A" w:rsidRPr="00072F5A">
        <w:rPr>
          <w:rFonts w:ascii="Times New Roman" w:eastAsia="Times New Roman" w:hAnsi="Times New Roman" w:cs="Times New Roman"/>
          <w:lang w:eastAsia="pl-PL"/>
        </w:rPr>
        <w:t xml:space="preserve">) oraz ustawy z dnia 27 sierpnia 2009 r. o finansach publicznych </w:t>
      </w:r>
      <w:r w:rsidR="00995B15" w:rsidRPr="00995B15">
        <w:rPr>
          <w:rFonts w:ascii="Times New Roman" w:eastAsia="Times New Roman" w:hAnsi="Times New Roman" w:cs="Times New Roman"/>
          <w:lang w:eastAsia="pl-PL"/>
        </w:rPr>
        <w:t xml:space="preserve">(t. j. Dz. U. </w:t>
      </w:r>
      <w:r w:rsidR="0028403D">
        <w:rPr>
          <w:rFonts w:ascii="Times New Roman" w:eastAsia="Times New Roman" w:hAnsi="Times New Roman" w:cs="Times New Roman"/>
          <w:lang w:eastAsia="pl-PL"/>
        </w:rPr>
        <w:t xml:space="preserve">                    </w:t>
      </w:r>
      <w:r w:rsidR="00B50C91">
        <w:rPr>
          <w:rFonts w:ascii="Times New Roman" w:eastAsia="Times New Roman" w:hAnsi="Times New Roman" w:cs="Times New Roman"/>
          <w:lang w:eastAsia="pl-PL"/>
        </w:rPr>
        <w:t>z 2017</w:t>
      </w:r>
      <w:r w:rsidR="00072F5A" w:rsidRPr="00995B15">
        <w:rPr>
          <w:rFonts w:ascii="Times New Roman" w:eastAsia="Times New Roman" w:hAnsi="Times New Roman" w:cs="Times New Roman"/>
          <w:lang w:eastAsia="pl-PL"/>
        </w:rPr>
        <w:t xml:space="preserve"> r., poz. </w:t>
      </w:r>
      <w:r w:rsidR="00B50C91">
        <w:rPr>
          <w:rFonts w:ascii="Times New Roman" w:eastAsia="Times New Roman" w:hAnsi="Times New Roman" w:cs="Times New Roman"/>
          <w:lang w:eastAsia="pl-PL"/>
        </w:rPr>
        <w:t>2077</w:t>
      </w:r>
      <w:r w:rsidR="00072F5A" w:rsidRPr="00995B15">
        <w:rPr>
          <w:rFonts w:ascii="Times New Roman" w:eastAsia="Times New Roman" w:hAnsi="Times New Roman" w:cs="Times New Roman"/>
          <w:lang w:eastAsia="pl-PL"/>
        </w:rPr>
        <w:t>).</w:t>
      </w:r>
    </w:p>
    <w:p w:rsidR="00995B15" w:rsidRPr="00995B15" w:rsidRDefault="00995B15" w:rsidP="00E74243">
      <w:pPr>
        <w:spacing w:after="0" w:line="240" w:lineRule="auto"/>
        <w:jc w:val="both"/>
        <w:rPr>
          <w:rFonts w:ascii="Times New Roman" w:eastAsia="Times New Roman" w:hAnsi="Times New Roman" w:cs="Times New Roman"/>
          <w:color w:val="FF0000"/>
          <w:sz w:val="10"/>
          <w:szCs w:val="10"/>
          <w:lang w:eastAsia="pl-PL"/>
        </w:rPr>
      </w:pPr>
    </w:p>
    <w:p w:rsidR="00072F5A" w:rsidRPr="00072F5A" w:rsidRDefault="00072F5A" w:rsidP="00072F5A">
      <w:pPr>
        <w:keepNext/>
        <w:widowControl w:val="0"/>
        <w:numPr>
          <w:ilvl w:val="0"/>
          <w:numId w:val="3"/>
        </w:numPr>
        <w:tabs>
          <w:tab w:val="left" w:pos="2129"/>
        </w:tabs>
        <w:suppressAutoHyphens/>
        <w:spacing w:after="0" w:line="240" w:lineRule="auto"/>
        <w:jc w:val="both"/>
        <w:outlineLvl w:val="0"/>
        <w:rPr>
          <w:rFonts w:ascii="Times New Roman" w:eastAsia="Times New Roman" w:hAnsi="Times New Roman" w:cs="Times New Roman"/>
          <w:b/>
          <w:bCs/>
          <w:i/>
          <w:kern w:val="32"/>
          <w:u w:val="single"/>
          <w:lang w:eastAsia="hi-IN" w:bidi="hi-IN"/>
        </w:rPr>
      </w:pPr>
      <w:r w:rsidRPr="00072F5A">
        <w:rPr>
          <w:rFonts w:ascii="Times New Roman" w:eastAsia="Times New Roman" w:hAnsi="Times New Roman" w:cs="Times New Roman"/>
          <w:b/>
          <w:bCs/>
          <w:i/>
          <w:kern w:val="32"/>
          <w:u w:val="single"/>
          <w:lang w:eastAsia="hi-IN" w:bidi="hi-IN"/>
        </w:rPr>
        <w:t>IV. Oczekiwane efekty realizacji poszczególnych zadań:</w:t>
      </w:r>
    </w:p>
    <w:p w:rsidR="00072F5A" w:rsidRPr="00072F5A" w:rsidRDefault="00072F5A" w:rsidP="00072F5A">
      <w:pPr>
        <w:spacing w:after="0" w:line="240" w:lineRule="auto"/>
        <w:jc w:val="both"/>
        <w:rPr>
          <w:rFonts w:ascii="Times New Roman" w:eastAsia="Times New Roman" w:hAnsi="Times New Roman" w:cs="Times New Roman"/>
          <w:sz w:val="10"/>
          <w:szCs w:val="10"/>
          <w:lang w:eastAsia="pl-PL"/>
        </w:rPr>
      </w:pPr>
    </w:p>
    <w:p w:rsidR="00072F5A" w:rsidRPr="00995B15" w:rsidRDefault="00995B15" w:rsidP="00072F5A">
      <w:pPr>
        <w:tabs>
          <w:tab w:val="left" w:pos="709"/>
        </w:tabs>
        <w:spacing w:after="0" w:line="240" w:lineRule="auto"/>
        <w:ind w:hanging="284"/>
        <w:jc w:val="both"/>
        <w:rPr>
          <w:rFonts w:ascii="Times New Roman" w:eastAsia="Times New Roman" w:hAnsi="Times New Roman" w:cs="Times New Roman"/>
          <w:lang w:eastAsia="pl-PL"/>
        </w:rPr>
      </w:pPr>
      <w:r>
        <w:rPr>
          <w:rFonts w:ascii="Times New Roman" w:eastAsia="Times New Roman" w:hAnsi="Times New Roman" w:cs="Times New Roman"/>
          <w:color w:val="FF0000"/>
          <w:lang w:eastAsia="pl-PL"/>
        </w:rPr>
        <w:t xml:space="preserve">     </w:t>
      </w:r>
      <w:r w:rsidR="00072F5A" w:rsidRPr="00995B15">
        <w:rPr>
          <w:rFonts w:ascii="Times New Roman" w:eastAsia="Times New Roman" w:hAnsi="Times New Roman" w:cs="Times New Roman"/>
          <w:lang w:eastAsia="pl-PL"/>
        </w:rPr>
        <w:t xml:space="preserve">Zadanie nr  </w:t>
      </w:r>
      <w:r w:rsidRPr="00995B15">
        <w:rPr>
          <w:rFonts w:ascii="Times New Roman" w:eastAsia="Times New Roman" w:hAnsi="Times New Roman" w:cs="Times New Roman"/>
          <w:lang w:eastAsia="pl-PL"/>
        </w:rPr>
        <w:t>1,3</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      - zagospodarowanie czasu wolnego mieszkańców,</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 xml:space="preserve"> wyrabianie nawyków aktywności ruchowej,</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 xml:space="preserve"> podnoszenie poziomu sprawności ruchowej,</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 xml:space="preserve"> wychowanie i edukacja prozdrowotna.</w:t>
      </w:r>
    </w:p>
    <w:p w:rsidR="00072F5A" w:rsidRPr="00072F5A" w:rsidRDefault="00072F5A" w:rsidP="00072F5A">
      <w:pPr>
        <w:spacing w:after="0" w:line="240" w:lineRule="auto"/>
        <w:ind w:hanging="284"/>
        <w:jc w:val="both"/>
        <w:rPr>
          <w:rFonts w:ascii="Times New Roman" w:eastAsia="Times New Roman" w:hAnsi="Times New Roman" w:cs="Times New Roman"/>
          <w:sz w:val="10"/>
          <w:szCs w:val="10"/>
          <w:lang w:eastAsia="pl-PL"/>
        </w:rPr>
      </w:pPr>
    </w:p>
    <w:p w:rsidR="00072F5A" w:rsidRPr="00995B15"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     </w:t>
      </w:r>
      <w:r w:rsidR="00995B15" w:rsidRPr="00995B15">
        <w:rPr>
          <w:rFonts w:ascii="Times New Roman" w:eastAsia="Times New Roman" w:hAnsi="Times New Roman" w:cs="Times New Roman"/>
          <w:lang w:eastAsia="pl-PL"/>
        </w:rPr>
        <w:t>Zadanie nr 2</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 xml:space="preserve"> aktywizacja mieszkańców na rzecz czynnego uprawiania lekkiej atletyki,</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 xml:space="preserve"> podnoszenie poziomu sportowego zawodników,</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      </w:t>
      </w:r>
      <w:r w:rsidRPr="00072F5A">
        <w:rPr>
          <w:rFonts w:ascii="Times New Roman" w:eastAsia="Times New Roman" w:hAnsi="Times New Roman" w:cs="Times New Roman"/>
          <w:b/>
          <w:lang w:eastAsia="pl-PL"/>
        </w:rPr>
        <w:t>-</w:t>
      </w:r>
      <w:r w:rsidRPr="00072F5A">
        <w:rPr>
          <w:rFonts w:ascii="Times New Roman" w:eastAsia="Times New Roman" w:hAnsi="Times New Roman" w:cs="Times New Roman"/>
          <w:lang w:eastAsia="pl-PL"/>
        </w:rPr>
        <w:t xml:space="preserve"> zwiększanie ilości zawodników sekcji LA spośród mieszkańców Skórcza,</w:t>
      </w:r>
    </w:p>
    <w:p w:rsidR="00072F5A" w:rsidRPr="00072F5A" w:rsidRDefault="00072F5A" w:rsidP="00072F5A">
      <w:pPr>
        <w:spacing w:after="0" w:line="240" w:lineRule="auto"/>
        <w:ind w:hanging="284"/>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      -</w:t>
      </w:r>
      <w:r w:rsidRPr="00072F5A">
        <w:rPr>
          <w:rFonts w:ascii="Times New Roman" w:eastAsia="Times New Roman" w:hAnsi="Times New Roman" w:cs="Times New Roman"/>
          <w:lang w:eastAsia="pl-PL"/>
        </w:rPr>
        <w:t xml:space="preserve"> organizacja imprez lekkoatletycznych promujących w środowisku tą dyscyplinę sportu.</w:t>
      </w:r>
    </w:p>
    <w:p w:rsidR="00072F5A" w:rsidRPr="00072F5A" w:rsidRDefault="00072F5A" w:rsidP="00072F5A">
      <w:pPr>
        <w:spacing w:after="0" w:line="240" w:lineRule="auto"/>
        <w:ind w:hanging="284"/>
        <w:jc w:val="both"/>
        <w:rPr>
          <w:rFonts w:ascii="Times New Roman" w:eastAsia="Times New Roman" w:hAnsi="Times New Roman" w:cs="Times New Roman"/>
          <w:color w:val="FF0000"/>
          <w:sz w:val="10"/>
          <w:szCs w:val="10"/>
          <w:lang w:eastAsia="pl-PL"/>
        </w:rPr>
      </w:pPr>
    </w:p>
    <w:p w:rsidR="00072F5A" w:rsidRPr="00995B15" w:rsidRDefault="00072F5A" w:rsidP="00072F5A">
      <w:pPr>
        <w:spacing w:after="0" w:line="240" w:lineRule="auto"/>
        <w:jc w:val="both"/>
        <w:rPr>
          <w:rFonts w:ascii="Times New Roman" w:eastAsia="Times New Roman" w:hAnsi="Times New Roman" w:cs="Times New Roman"/>
          <w:lang w:eastAsia="pl-PL"/>
        </w:rPr>
      </w:pPr>
      <w:r w:rsidRPr="00995B15">
        <w:rPr>
          <w:rFonts w:ascii="Times New Roman" w:eastAsia="Times New Roman" w:hAnsi="Times New Roman" w:cs="Times New Roman"/>
          <w:lang w:eastAsia="pl-PL"/>
        </w:rPr>
        <w:t xml:space="preserve">Zadanie nr </w:t>
      </w:r>
      <w:r w:rsidR="00995B15" w:rsidRPr="00995B15">
        <w:rPr>
          <w:rFonts w:ascii="Times New Roman" w:eastAsia="Times New Roman" w:hAnsi="Times New Roman" w:cs="Times New Roman"/>
          <w:lang w:eastAsia="pl-PL"/>
        </w:rPr>
        <w:t>4</w:t>
      </w:r>
    </w:p>
    <w:p w:rsidR="00072F5A" w:rsidRPr="00072F5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zagospodarowanie czasu wolnego mieszkańców,</w:t>
      </w:r>
    </w:p>
    <w:p w:rsidR="00072F5A" w:rsidRPr="00072F5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rozwijanie zdolności manualnych mieszkańców,</w:t>
      </w:r>
    </w:p>
    <w:p w:rsidR="00072F5A" w:rsidRPr="00072F5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edukacja i rozwijanie zainteresowań muzycznych.</w:t>
      </w:r>
    </w:p>
    <w:p w:rsidR="00072F5A" w:rsidRPr="00072F5A" w:rsidRDefault="00072F5A" w:rsidP="00072F5A">
      <w:pPr>
        <w:spacing w:after="0" w:line="240" w:lineRule="auto"/>
        <w:jc w:val="both"/>
        <w:rPr>
          <w:rFonts w:ascii="Times New Roman" w:eastAsia="Times New Roman" w:hAnsi="Times New Roman" w:cs="Times New Roman"/>
          <w:sz w:val="10"/>
          <w:szCs w:val="10"/>
          <w:lang w:eastAsia="pl-PL"/>
        </w:rPr>
      </w:pPr>
    </w:p>
    <w:p w:rsidR="00072F5A" w:rsidRPr="00072F5A" w:rsidRDefault="00072F5A" w:rsidP="00072F5A">
      <w:pPr>
        <w:spacing w:after="0" w:line="240" w:lineRule="auto"/>
        <w:jc w:val="both"/>
        <w:rPr>
          <w:rFonts w:ascii="Times New Roman" w:eastAsia="Times New Roman" w:hAnsi="Times New Roman" w:cs="Times New Roman"/>
          <w:sz w:val="10"/>
          <w:szCs w:val="10"/>
          <w:lang w:eastAsia="pl-PL"/>
        </w:rPr>
      </w:pPr>
    </w:p>
    <w:p w:rsidR="00072F5A" w:rsidRDefault="00072F5A" w:rsidP="00072F5A">
      <w:pPr>
        <w:keepNext/>
        <w:widowControl w:val="0"/>
        <w:tabs>
          <w:tab w:val="left" w:pos="465"/>
        </w:tabs>
        <w:suppressAutoHyphens/>
        <w:spacing w:after="0" w:line="240" w:lineRule="auto"/>
        <w:jc w:val="both"/>
        <w:outlineLvl w:val="0"/>
        <w:rPr>
          <w:rFonts w:ascii="Times New Roman" w:eastAsia="Times New Roman" w:hAnsi="Times New Roman" w:cs="Times New Roman"/>
          <w:bCs/>
          <w:kern w:val="32"/>
          <w:lang w:eastAsia="hi-IN" w:bidi="hi-IN"/>
        </w:rPr>
      </w:pPr>
      <w:r w:rsidRPr="00072F5A">
        <w:rPr>
          <w:rFonts w:ascii="Times New Roman" w:eastAsia="Times New Roman" w:hAnsi="Times New Roman" w:cs="Times New Roman"/>
          <w:b/>
          <w:bCs/>
          <w:i/>
          <w:kern w:val="32"/>
          <w:u w:val="single"/>
          <w:lang w:eastAsia="hi-IN" w:bidi="hi-IN"/>
        </w:rPr>
        <w:t>V. Informacja, o której mowa w art.. 13 ust. 2 pkt. 7 ustawy z dnia 24 kwietnia 2003 r. o działalności pożytku publicznego i o wolontariacie ( t. j. Dz. U. z 201</w:t>
      </w:r>
      <w:r w:rsidR="00995B15">
        <w:rPr>
          <w:rFonts w:ascii="Times New Roman" w:eastAsia="Times New Roman" w:hAnsi="Times New Roman" w:cs="Times New Roman"/>
          <w:b/>
          <w:bCs/>
          <w:i/>
          <w:kern w:val="32"/>
          <w:u w:val="single"/>
          <w:lang w:eastAsia="hi-IN" w:bidi="hi-IN"/>
        </w:rPr>
        <w:t>6</w:t>
      </w:r>
      <w:r w:rsidRPr="00072F5A">
        <w:rPr>
          <w:rFonts w:ascii="Times New Roman" w:eastAsia="Times New Roman" w:hAnsi="Times New Roman" w:cs="Times New Roman"/>
          <w:b/>
          <w:bCs/>
          <w:i/>
          <w:kern w:val="32"/>
          <w:u w:val="single"/>
          <w:lang w:eastAsia="hi-IN" w:bidi="hi-IN"/>
        </w:rPr>
        <w:t xml:space="preserve">, poz. </w:t>
      </w:r>
      <w:r w:rsidR="00995B15">
        <w:rPr>
          <w:rFonts w:ascii="Times New Roman" w:eastAsia="Times New Roman" w:hAnsi="Times New Roman" w:cs="Times New Roman"/>
          <w:b/>
          <w:bCs/>
          <w:i/>
          <w:kern w:val="32"/>
          <w:u w:val="single"/>
          <w:lang w:eastAsia="hi-IN" w:bidi="hi-IN"/>
        </w:rPr>
        <w:t>1817</w:t>
      </w:r>
      <w:r w:rsidRPr="00072F5A">
        <w:rPr>
          <w:rFonts w:ascii="Times New Roman" w:eastAsia="Times New Roman" w:hAnsi="Times New Roman" w:cs="Times New Roman"/>
          <w:b/>
          <w:bCs/>
          <w:i/>
          <w:kern w:val="32"/>
          <w:u w:val="single"/>
          <w:lang w:eastAsia="hi-IN" w:bidi="hi-IN"/>
        </w:rPr>
        <w:t xml:space="preserve"> )</w:t>
      </w:r>
      <w:r w:rsidRPr="00072F5A">
        <w:rPr>
          <w:rFonts w:ascii="Times New Roman" w:eastAsia="Times New Roman" w:hAnsi="Times New Roman" w:cs="Times New Roman"/>
          <w:bCs/>
          <w:i/>
          <w:kern w:val="32"/>
          <w:u w:val="single"/>
          <w:lang w:eastAsia="hi-IN" w:bidi="hi-IN"/>
        </w:rPr>
        <w:t>,</w:t>
      </w:r>
      <w:r w:rsidRPr="00072F5A">
        <w:rPr>
          <w:rFonts w:ascii="Times New Roman" w:eastAsia="Times New Roman" w:hAnsi="Times New Roman" w:cs="Times New Roman"/>
          <w:b/>
          <w:bCs/>
          <w:kern w:val="32"/>
          <w:lang w:eastAsia="hi-IN" w:bidi="hi-IN"/>
        </w:rPr>
        <w:t xml:space="preserve"> </w:t>
      </w:r>
      <w:r w:rsidRPr="00072F5A">
        <w:rPr>
          <w:rFonts w:ascii="Times New Roman" w:eastAsia="Times New Roman" w:hAnsi="Times New Roman" w:cs="Times New Roman"/>
          <w:bCs/>
          <w:kern w:val="32"/>
          <w:lang w:eastAsia="hi-IN" w:bidi="hi-IN"/>
        </w:rPr>
        <w:t>o zrealizowanych przez Burmistrza Miasta Skórcz w roku ogłoszenia otwartego konkursu ofert i w roku poprzednim zadaniach publicznych tego samego rodzaju i związanych z nimi kosztami:</w:t>
      </w:r>
    </w:p>
    <w:p w:rsidR="00973C5C" w:rsidRPr="00B50C91" w:rsidRDefault="00973C5C" w:rsidP="00072F5A">
      <w:pPr>
        <w:keepNext/>
        <w:widowControl w:val="0"/>
        <w:tabs>
          <w:tab w:val="left" w:pos="465"/>
        </w:tabs>
        <w:suppressAutoHyphens/>
        <w:spacing w:after="0" w:line="240" w:lineRule="auto"/>
        <w:jc w:val="both"/>
        <w:outlineLvl w:val="0"/>
        <w:rPr>
          <w:rFonts w:ascii="Times New Roman" w:eastAsia="Times New Roman" w:hAnsi="Times New Roman" w:cs="Times New Roman"/>
          <w:bCs/>
          <w:kern w:val="32"/>
          <w:sz w:val="10"/>
          <w:szCs w:val="10"/>
          <w:lang w:eastAsia="hi-IN" w:bidi="hi-IN"/>
        </w:rPr>
      </w:pPr>
    </w:p>
    <w:p w:rsidR="00072F5A" w:rsidRPr="00072F5A" w:rsidRDefault="00072F5A" w:rsidP="00072F5A">
      <w:pPr>
        <w:spacing w:after="0" w:line="240" w:lineRule="auto"/>
        <w:rPr>
          <w:rFonts w:ascii="Times New Roman" w:eastAsia="Times New Roman" w:hAnsi="Times New Roman" w:cs="Times New Roman"/>
          <w:sz w:val="10"/>
          <w:szCs w:val="10"/>
          <w:lang w:eastAsia="hi-IN" w:bidi="hi-IN"/>
        </w:rPr>
      </w:pPr>
    </w:p>
    <w:p w:rsidR="00072F5A" w:rsidRPr="00E86D62" w:rsidRDefault="00072F5A" w:rsidP="00E86D62">
      <w:pPr>
        <w:pStyle w:val="Akapitzlist"/>
        <w:widowControl w:val="0"/>
        <w:numPr>
          <w:ilvl w:val="1"/>
          <w:numId w:val="4"/>
        </w:numPr>
        <w:tabs>
          <w:tab w:val="clear" w:pos="1440"/>
          <w:tab w:val="num" w:pos="-142"/>
          <w:tab w:val="left" w:pos="284"/>
        </w:tabs>
        <w:autoSpaceDE w:val="0"/>
        <w:autoSpaceDN w:val="0"/>
        <w:adjustRightInd w:val="0"/>
        <w:spacing w:after="0" w:line="240" w:lineRule="auto"/>
        <w:ind w:left="0" w:firstLine="0"/>
        <w:jc w:val="both"/>
        <w:rPr>
          <w:rFonts w:ascii="Times New Roman" w:eastAsia="Times New Roman" w:hAnsi="Times New Roman" w:cs="Times New Roman"/>
          <w:u w:val="single"/>
          <w:lang w:eastAsia="pl-PL"/>
        </w:rPr>
      </w:pPr>
      <w:r w:rsidRPr="00E86D62">
        <w:rPr>
          <w:rFonts w:ascii="Times New Roman" w:eastAsia="Times New Roman" w:hAnsi="Times New Roman" w:cs="Times New Roman"/>
          <w:lang w:eastAsia="pl-PL"/>
        </w:rPr>
        <w:t>„Organizacja zajęć sportow</w:t>
      </w:r>
      <w:r w:rsidR="00C93B75">
        <w:rPr>
          <w:rFonts w:ascii="Times New Roman" w:eastAsia="Times New Roman" w:hAnsi="Times New Roman" w:cs="Times New Roman"/>
          <w:lang w:eastAsia="pl-PL"/>
        </w:rPr>
        <w:t xml:space="preserve">ych z piłki nożnej dla dzieci , </w:t>
      </w:r>
      <w:r w:rsidRPr="00E86D62">
        <w:rPr>
          <w:rFonts w:ascii="Times New Roman" w:eastAsia="Times New Roman" w:hAnsi="Times New Roman" w:cs="Times New Roman"/>
          <w:lang w:eastAsia="pl-PL"/>
        </w:rPr>
        <w:t xml:space="preserve">młodzieży, a także zapewnienie im udziału w rywalizacji </w:t>
      </w:r>
      <w:r w:rsidR="00E86D62" w:rsidRPr="00E86D62">
        <w:rPr>
          <w:rFonts w:ascii="Times New Roman" w:eastAsia="Times New Roman" w:hAnsi="Times New Roman" w:cs="Times New Roman"/>
          <w:lang w:eastAsia="pl-PL"/>
        </w:rPr>
        <w:t xml:space="preserve">sportowej” – dotację w kwocie </w:t>
      </w:r>
      <w:r w:rsidR="00C93B75">
        <w:rPr>
          <w:rFonts w:ascii="Times New Roman" w:eastAsia="Times New Roman" w:hAnsi="Times New Roman" w:cs="Times New Roman"/>
          <w:i/>
          <w:lang w:eastAsia="pl-PL"/>
        </w:rPr>
        <w:t>5.000</w:t>
      </w:r>
      <w:r w:rsidRPr="00845AF5">
        <w:rPr>
          <w:rFonts w:ascii="Times New Roman" w:eastAsia="Times New Roman" w:hAnsi="Times New Roman" w:cs="Times New Roman"/>
          <w:i/>
          <w:lang w:eastAsia="pl-PL"/>
        </w:rPr>
        <w:t xml:space="preserve"> zł</w:t>
      </w:r>
      <w:r w:rsidRPr="00E86D62">
        <w:rPr>
          <w:rFonts w:ascii="Times New Roman" w:eastAsia="Times New Roman" w:hAnsi="Times New Roman" w:cs="Times New Roman"/>
          <w:lang w:eastAsia="pl-PL"/>
        </w:rPr>
        <w:t xml:space="preserve"> w formie </w:t>
      </w:r>
      <w:r w:rsidR="00C93B75">
        <w:rPr>
          <w:rFonts w:ascii="Times New Roman" w:eastAsia="Times New Roman" w:hAnsi="Times New Roman" w:cs="Times New Roman"/>
          <w:lang w:eastAsia="pl-PL"/>
        </w:rPr>
        <w:t>wsparcia</w:t>
      </w:r>
      <w:r w:rsidRPr="00E86D62">
        <w:rPr>
          <w:rFonts w:ascii="Times New Roman" w:eastAsia="Times New Roman" w:hAnsi="Times New Roman" w:cs="Times New Roman"/>
          <w:lang w:eastAsia="pl-PL"/>
        </w:rPr>
        <w:t xml:space="preserve"> przyznano </w:t>
      </w:r>
      <w:r w:rsidR="00E86D62" w:rsidRPr="00E86D62">
        <w:rPr>
          <w:rFonts w:ascii="Times New Roman" w:eastAsia="Times New Roman" w:hAnsi="Times New Roman" w:cs="Times New Roman"/>
          <w:i/>
          <w:lang w:eastAsia="pl-PL"/>
        </w:rPr>
        <w:t xml:space="preserve">Klubowi </w:t>
      </w:r>
      <w:r w:rsidR="00973C5C">
        <w:rPr>
          <w:rFonts w:ascii="Times New Roman" w:eastAsia="Times New Roman" w:hAnsi="Times New Roman" w:cs="Times New Roman"/>
          <w:i/>
          <w:lang w:eastAsia="pl-PL"/>
        </w:rPr>
        <w:t>Sportowemu Beniaminek 03.</w:t>
      </w:r>
    </w:p>
    <w:p w:rsidR="00072F5A" w:rsidRPr="00E86D62" w:rsidRDefault="00072F5A" w:rsidP="00E86D62">
      <w:pPr>
        <w:widowControl w:val="0"/>
        <w:tabs>
          <w:tab w:val="num" w:pos="720"/>
        </w:tabs>
        <w:autoSpaceDE w:val="0"/>
        <w:autoSpaceDN w:val="0"/>
        <w:adjustRightInd w:val="0"/>
        <w:spacing w:after="0" w:line="240" w:lineRule="auto"/>
        <w:jc w:val="both"/>
        <w:rPr>
          <w:rFonts w:ascii="Times New Roman" w:eastAsia="Times New Roman" w:hAnsi="Times New Roman" w:cs="Times New Roman"/>
          <w:b/>
          <w:color w:val="FF0000"/>
          <w:sz w:val="10"/>
          <w:szCs w:val="10"/>
          <w:lang w:eastAsia="pl-PL"/>
        </w:rPr>
      </w:pPr>
    </w:p>
    <w:p w:rsidR="00072F5A" w:rsidRPr="0028403D" w:rsidRDefault="00072F5A" w:rsidP="0028403D">
      <w:pPr>
        <w:pStyle w:val="Akapitzlist"/>
        <w:widowControl w:val="0"/>
        <w:numPr>
          <w:ilvl w:val="1"/>
          <w:numId w:val="4"/>
        </w:numPr>
        <w:tabs>
          <w:tab w:val="clear" w:pos="144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i/>
          <w:lang w:eastAsia="pl-PL"/>
        </w:rPr>
      </w:pPr>
      <w:r w:rsidRPr="00E86D62">
        <w:rPr>
          <w:rFonts w:ascii="Times New Roman" w:eastAsia="Times New Roman" w:hAnsi="Times New Roman" w:cs="Times New Roman"/>
          <w:lang w:eastAsia="pl-PL"/>
        </w:rPr>
        <w:t xml:space="preserve">„Prowadzenie stałych zajęć szkoleniowo-treningowych wraz z organizacją i udziałem w systemie zawodów sportowych różnego szczebla w zakresie lekkiej atletyki” – dotację w </w:t>
      </w:r>
      <w:r w:rsidR="00E86D62" w:rsidRPr="00E86D62">
        <w:rPr>
          <w:rFonts w:ascii="Times New Roman" w:eastAsia="Times New Roman" w:hAnsi="Times New Roman" w:cs="Times New Roman"/>
          <w:lang w:eastAsia="pl-PL"/>
        </w:rPr>
        <w:t>wysokości</w:t>
      </w:r>
      <w:r w:rsidRPr="00E86D62">
        <w:rPr>
          <w:rFonts w:ascii="Times New Roman" w:eastAsia="Times New Roman" w:hAnsi="Times New Roman" w:cs="Times New Roman"/>
          <w:lang w:eastAsia="pl-PL"/>
        </w:rPr>
        <w:t xml:space="preserve"> </w:t>
      </w:r>
      <w:r w:rsidR="00C93B75">
        <w:rPr>
          <w:rFonts w:ascii="Times New Roman" w:eastAsia="Times New Roman" w:hAnsi="Times New Roman" w:cs="Times New Roman"/>
          <w:i/>
          <w:lang w:eastAsia="pl-PL"/>
        </w:rPr>
        <w:t>26</w:t>
      </w:r>
      <w:r w:rsidRPr="00845AF5">
        <w:rPr>
          <w:rFonts w:ascii="Times New Roman" w:eastAsia="Times New Roman" w:hAnsi="Times New Roman" w:cs="Times New Roman"/>
          <w:i/>
          <w:lang w:eastAsia="pl-PL"/>
        </w:rPr>
        <w:t>.000 zł</w:t>
      </w:r>
      <w:r w:rsidRPr="00E86D62">
        <w:rPr>
          <w:rFonts w:ascii="Times New Roman" w:eastAsia="Times New Roman" w:hAnsi="Times New Roman" w:cs="Times New Roman"/>
          <w:lang w:eastAsia="pl-PL"/>
        </w:rPr>
        <w:t xml:space="preserve"> </w:t>
      </w:r>
      <w:r w:rsidR="0028403D">
        <w:rPr>
          <w:rFonts w:ascii="Times New Roman" w:eastAsia="Times New Roman" w:hAnsi="Times New Roman" w:cs="Times New Roman"/>
          <w:lang w:eastAsia="pl-PL"/>
        </w:rPr>
        <w:t xml:space="preserve">                   </w:t>
      </w:r>
      <w:r w:rsidRPr="00E86D62">
        <w:rPr>
          <w:rFonts w:ascii="Times New Roman" w:eastAsia="Times New Roman" w:hAnsi="Times New Roman" w:cs="Times New Roman"/>
          <w:lang w:eastAsia="pl-PL"/>
        </w:rPr>
        <w:t xml:space="preserve">w formie wsparcia przyznano </w:t>
      </w:r>
      <w:r w:rsidRPr="00E86D62">
        <w:rPr>
          <w:rFonts w:ascii="Times New Roman" w:eastAsia="Times New Roman" w:hAnsi="Times New Roman" w:cs="Times New Roman"/>
          <w:b/>
          <w:lang w:eastAsia="pl-PL"/>
        </w:rPr>
        <w:t xml:space="preserve">- </w:t>
      </w:r>
      <w:r w:rsidRPr="00E86D62">
        <w:rPr>
          <w:rFonts w:ascii="Times New Roman" w:eastAsia="Times New Roman" w:hAnsi="Times New Roman" w:cs="Times New Roman"/>
          <w:i/>
          <w:lang w:eastAsia="pl-PL"/>
        </w:rPr>
        <w:t>Lekkoatletycznemu Ludowemu Klubowi Sportowemu „Ziemi Kociewskiej” Skórcz.</w:t>
      </w:r>
    </w:p>
    <w:p w:rsidR="0028403D" w:rsidRPr="00C93B75" w:rsidRDefault="00072F5A" w:rsidP="00C93B75">
      <w:pPr>
        <w:pStyle w:val="Akapitzlist"/>
        <w:widowControl w:val="0"/>
        <w:numPr>
          <w:ilvl w:val="1"/>
          <w:numId w:val="4"/>
        </w:numPr>
        <w:tabs>
          <w:tab w:val="clear" w:pos="144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i/>
          <w:lang w:eastAsia="pl-PL"/>
        </w:rPr>
      </w:pPr>
      <w:r w:rsidRPr="00E86D62">
        <w:rPr>
          <w:rFonts w:ascii="Times New Roman" w:eastAsia="Times New Roman" w:hAnsi="Times New Roman" w:cs="Times New Roman"/>
          <w:color w:val="FF0000"/>
          <w:lang w:eastAsia="pl-PL"/>
        </w:rPr>
        <w:t xml:space="preserve"> </w:t>
      </w:r>
      <w:r w:rsidR="00C93B75">
        <w:rPr>
          <w:rFonts w:ascii="Times New Roman" w:eastAsia="Times New Roman" w:hAnsi="Times New Roman" w:cs="Times New Roman"/>
          <w:lang w:eastAsia="pl-PL"/>
        </w:rPr>
        <w:t xml:space="preserve">„Organizacja imprez </w:t>
      </w:r>
      <w:r w:rsidRPr="00E86D62">
        <w:rPr>
          <w:rFonts w:ascii="Times New Roman" w:eastAsia="Times New Roman" w:hAnsi="Times New Roman" w:cs="Times New Roman"/>
          <w:lang w:eastAsia="pl-PL"/>
        </w:rPr>
        <w:t>sportowych</w:t>
      </w:r>
      <w:r w:rsidR="00C93B75">
        <w:rPr>
          <w:rFonts w:ascii="Times New Roman" w:eastAsia="Times New Roman" w:hAnsi="Times New Roman" w:cs="Times New Roman"/>
          <w:lang w:eastAsia="pl-PL"/>
        </w:rPr>
        <w:t>, sportowo-rekreacyjnych, zawodów</w:t>
      </w:r>
      <w:r w:rsidRPr="00E86D62">
        <w:rPr>
          <w:rFonts w:ascii="Times New Roman" w:eastAsia="Times New Roman" w:hAnsi="Times New Roman" w:cs="Times New Roman"/>
          <w:lang w:eastAsia="pl-PL"/>
        </w:rPr>
        <w:t xml:space="preserve"> na szczeblu loka</w:t>
      </w:r>
      <w:r w:rsidR="00C93B75">
        <w:rPr>
          <w:rFonts w:ascii="Times New Roman" w:eastAsia="Times New Roman" w:hAnsi="Times New Roman" w:cs="Times New Roman"/>
          <w:lang w:eastAsia="pl-PL"/>
        </w:rPr>
        <w:t>lnym dla dzieci</w:t>
      </w:r>
      <w:r w:rsidR="00E86D62" w:rsidRPr="00E86D62">
        <w:rPr>
          <w:rFonts w:ascii="Times New Roman" w:eastAsia="Times New Roman" w:hAnsi="Times New Roman" w:cs="Times New Roman"/>
          <w:lang w:eastAsia="pl-PL"/>
        </w:rPr>
        <w:t xml:space="preserve"> </w:t>
      </w:r>
      <w:r w:rsidRPr="00E86D62">
        <w:rPr>
          <w:rFonts w:ascii="Times New Roman" w:eastAsia="Times New Roman" w:hAnsi="Times New Roman" w:cs="Times New Roman"/>
          <w:lang w:eastAsia="pl-PL"/>
        </w:rPr>
        <w:t>i młodzieży szkolnej</w:t>
      </w:r>
      <w:r w:rsidR="00C93B75">
        <w:rPr>
          <w:rFonts w:ascii="Times New Roman" w:eastAsia="Times New Roman" w:hAnsi="Times New Roman" w:cs="Times New Roman"/>
          <w:lang w:eastAsia="pl-PL"/>
        </w:rPr>
        <w:t xml:space="preserve"> na terenie miasta Skórcz</w:t>
      </w:r>
      <w:r w:rsidRPr="00E86D62">
        <w:rPr>
          <w:rFonts w:ascii="Times New Roman" w:eastAsia="Times New Roman" w:hAnsi="Times New Roman" w:cs="Times New Roman"/>
          <w:lang w:eastAsia="pl-PL"/>
        </w:rPr>
        <w:t xml:space="preserve">” - dotację  w </w:t>
      </w:r>
      <w:r w:rsidR="00E86D62" w:rsidRPr="00E86D62">
        <w:rPr>
          <w:rFonts w:ascii="Times New Roman" w:eastAsia="Times New Roman" w:hAnsi="Times New Roman" w:cs="Times New Roman"/>
          <w:lang w:eastAsia="pl-PL"/>
        </w:rPr>
        <w:t>wysokości</w:t>
      </w:r>
      <w:r w:rsidRPr="00E86D62">
        <w:rPr>
          <w:rFonts w:ascii="Times New Roman" w:eastAsia="Times New Roman" w:hAnsi="Times New Roman" w:cs="Times New Roman"/>
          <w:lang w:eastAsia="pl-PL"/>
        </w:rPr>
        <w:t xml:space="preserve"> </w:t>
      </w:r>
      <w:r w:rsidR="00C93B75">
        <w:rPr>
          <w:rFonts w:ascii="Times New Roman" w:eastAsia="Times New Roman" w:hAnsi="Times New Roman" w:cs="Times New Roman"/>
          <w:i/>
          <w:lang w:eastAsia="pl-PL"/>
        </w:rPr>
        <w:t>4.000</w:t>
      </w:r>
      <w:r w:rsidRPr="00845AF5">
        <w:rPr>
          <w:rFonts w:ascii="Times New Roman" w:eastAsia="Times New Roman" w:hAnsi="Times New Roman" w:cs="Times New Roman"/>
          <w:i/>
          <w:lang w:eastAsia="pl-PL"/>
        </w:rPr>
        <w:t xml:space="preserve"> zł</w:t>
      </w:r>
      <w:r w:rsidRPr="00E86D62">
        <w:rPr>
          <w:rFonts w:ascii="Times New Roman" w:eastAsia="Times New Roman" w:hAnsi="Times New Roman" w:cs="Times New Roman"/>
          <w:lang w:eastAsia="pl-PL"/>
        </w:rPr>
        <w:t xml:space="preserve">  w formie wsparcia przyznano </w:t>
      </w:r>
      <w:r w:rsidRPr="00E86D62">
        <w:rPr>
          <w:rFonts w:ascii="Times New Roman" w:eastAsia="Times New Roman" w:hAnsi="Times New Roman" w:cs="Times New Roman"/>
          <w:i/>
          <w:lang w:eastAsia="pl-PL"/>
        </w:rPr>
        <w:t>- Lekkoatletycznemu Ludowemu Klubowi Sporto</w:t>
      </w:r>
      <w:r w:rsidR="00C93B75">
        <w:rPr>
          <w:rFonts w:ascii="Times New Roman" w:eastAsia="Times New Roman" w:hAnsi="Times New Roman" w:cs="Times New Roman"/>
          <w:i/>
          <w:lang w:eastAsia="pl-PL"/>
        </w:rPr>
        <w:t>wemu „Ziemi Kociewskiej” Skórcz.</w:t>
      </w:r>
    </w:p>
    <w:p w:rsidR="00E86D62" w:rsidRPr="00C93B75" w:rsidRDefault="00E86D62" w:rsidP="00E86D62">
      <w:pPr>
        <w:pStyle w:val="Akapitzlist"/>
        <w:widowControl w:val="0"/>
        <w:numPr>
          <w:ilvl w:val="1"/>
          <w:numId w:val="4"/>
        </w:numPr>
        <w:tabs>
          <w:tab w:val="clear" w:pos="1440"/>
          <w:tab w:val="num" w:pos="0"/>
          <w:tab w:val="num" w:pos="142"/>
          <w:tab w:val="left" w:pos="284"/>
        </w:tabs>
        <w:autoSpaceDE w:val="0"/>
        <w:autoSpaceDN w:val="0"/>
        <w:adjustRightInd w:val="0"/>
        <w:spacing w:after="0" w:line="240" w:lineRule="auto"/>
        <w:ind w:left="0" w:firstLine="0"/>
        <w:jc w:val="both"/>
        <w:rPr>
          <w:rFonts w:ascii="Times New Roman" w:eastAsia="Times New Roman" w:hAnsi="Times New Roman" w:cs="Times New Roman"/>
          <w:i/>
          <w:lang w:eastAsia="pl-PL"/>
        </w:rPr>
      </w:pPr>
      <w:r>
        <w:rPr>
          <w:rFonts w:ascii="Times New Roman" w:eastAsia="Lucida Sans Unicode" w:hAnsi="Times New Roman" w:cs="Times New Roman"/>
          <w:kern w:val="2"/>
          <w:lang w:eastAsia="hi-IN" w:bidi="hi-IN"/>
        </w:rPr>
        <w:t>„</w:t>
      </w:r>
      <w:r w:rsidRPr="00E86D62">
        <w:rPr>
          <w:rFonts w:ascii="Times New Roman" w:eastAsia="Lucida Sans Unicode" w:hAnsi="Times New Roman" w:cs="Times New Roman"/>
          <w:kern w:val="2"/>
          <w:lang w:eastAsia="hi-IN" w:bidi="hi-IN"/>
        </w:rPr>
        <w:t>Prowadzenie warsztatów tw</w:t>
      </w:r>
      <w:r>
        <w:rPr>
          <w:rFonts w:ascii="Times New Roman" w:eastAsia="Lucida Sans Unicode" w:hAnsi="Times New Roman" w:cs="Times New Roman"/>
          <w:kern w:val="2"/>
          <w:lang w:eastAsia="hi-IN" w:bidi="hi-IN"/>
        </w:rPr>
        <w:t xml:space="preserve">órczych dla mieszkańców Skórcza” – dotację w kwocie </w:t>
      </w:r>
      <w:r w:rsidRPr="00845AF5">
        <w:rPr>
          <w:rFonts w:ascii="Times New Roman" w:eastAsia="Lucida Sans Unicode" w:hAnsi="Times New Roman" w:cs="Times New Roman"/>
          <w:i/>
          <w:kern w:val="2"/>
          <w:lang w:eastAsia="hi-IN" w:bidi="hi-IN"/>
        </w:rPr>
        <w:t>2.500 zł</w:t>
      </w:r>
      <w:r>
        <w:rPr>
          <w:rFonts w:ascii="Times New Roman" w:eastAsia="Lucida Sans Unicode" w:hAnsi="Times New Roman" w:cs="Times New Roman"/>
          <w:kern w:val="2"/>
          <w:lang w:eastAsia="hi-IN" w:bidi="hi-IN"/>
        </w:rPr>
        <w:t xml:space="preserve"> </w:t>
      </w:r>
      <w:r w:rsidR="0028403D">
        <w:rPr>
          <w:rFonts w:ascii="Times New Roman" w:eastAsia="Lucida Sans Unicode" w:hAnsi="Times New Roman" w:cs="Times New Roman"/>
          <w:kern w:val="2"/>
          <w:lang w:eastAsia="hi-IN" w:bidi="hi-IN"/>
        </w:rPr>
        <w:t xml:space="preserve">            </w:t>
      </w:r>
      <w:r>
        <w:rPr>
          <w:rFonts w:ascii="Times New Roman" w:eastAsia="Lucida Sans Unicode" w:hAnsi="Times New Roman" w:cs="Times New Roman"/>
          <w:kern w:val="2"/>
          <w:lang w:eastAsia="hi-IN" w:bidi="hi-IN"/>
        </w:rPr>
        <w:t xml:space="preserve">w formie powierzenia przyznano – </w:t>
      </w:r>
      <w:r>
        <w:rPr>
          <w:rFonts w:ascii="Times New Roman" w:eastAsia="Lucida Sans Unicode" w:hAnsi="Times New Roman" w:cs="Times New Roman"/>
          <w:i/>
          <w:kern w:val="2"/>
          <w:lang w:eastAsia="hi-IN" w:bidi="hi-IN"/>
        </w:rPr>
        <w:t>Caritas Diecezji Pelplińskiej.</w:t>
      </w:r>
    </w:p>
    <w:p w:rsidR="00C93B75" w:rsidRPr="00C93B75" w:rsidRDefault="00C93B75" w:rsidP="00E86D62">
      <w:pPr>
        <w:pStyle w:val="Akapitzlist"/>
        <w:widowControl w:val="0"/>
        <w:numPr>
          <w:ilvl w:val="1"/>
          <w:numId w:val="4"/>
        </w:numPr>
        <w:tabs>
          <w:tab w:val="clear" w:pos="1440"/>
          <w:tab w:val="num" w:pos="0"/>
          <w:tab w:val="num" w:pos="142"/>
          <w:tab w:val="left" w:pos="284"/>
        </w:tabs>
        <w:autoSpaceDE w:val="0"/>
        <w:autoSpaceDN w:val="0"/>
        <w:adjustRightInd w:val="0"/>
        <w:spacing w:after="0" w:line="240" w:lineRule="auto"/>
        <w:ind w:left="0" w:firstLine="0"/>
        <w:jc w:val="both"/>
        <w:rPr>
          <w:rFonts w:ascii="Times New Roman" w:eastAsia="Times New Roman" w:hAnsi="Times New Roman" w:cs="Times New Roman"/>
          <w:i/>
          <w:lang w:eastAsia="pl-PL"/>
        </w:rPr>
      </w:pPr>
      <w:r>
        <w:rPr>
          <w:rFonts w:ascii="Times New Roman" w:eastAsia="Lucida Sans Unicode" w:hAnsi="Times New Roman" w:cs="Times New Roman"/>
          <w:i/>
          <w:kern w:val="2"/>
          <w:lang w:eastAsia="hi-IN" w:bidi="hi-IN"/>
        </w:rPr>
        <w:t xml:space="preserve">„Działalność wydawnicza o tematyce ściśle związanej z historią Skórcza i okolic” </w:t>
      </w:r>
      <w:r>
        <w:rPr>
          <w:rFonts w:ascii="Times New Roman" w:eastAsia="Lucida Sans Unicode" w:hAnsi="Times New Roman" w:cs="Times New Roman"/>
          <w:kern w:val="2"/>
          <w:lang w:eastAsia="hi-IN" w:bidi="hi-IN"/>
        </w:rPr>
        <w:t xml:space="preserve">– dotację                    w wysokości </w:t>
      </w:r>
      <w:r w:rsidRPr="00C93B75">
        <w:rPr>
          <w:rFonts w:ascii="Times New Roman" w:eastAsia="Lucida Sans Unicode" w:hAnsi="Times New Roman" w:cs="Times New Roman"/>
          <w:i/>
          <w:kern w:val="2"/>
          <w:lang w:eastAsia="hi-IN" w:bidi="hi-IN"/>
        </w:rPr>
        <w:t>5.000 zł</w:t>
      </w:r>
      <w:r>
        <w:rPr>
          <w:rFonts w:ascii="Times New Roman" w:eastAsia="Lucida Sans Unicode" w:hAnsi="Times New Roman" w:cs="Times New Roman"/>
          <w:kern w:val="2"/>
          <w:lang w:eastAsia="hi-IN" w:bidi="hi-IN"/>
        </w:rPr>
        <w:t xml:space="preserve"> w formie powierzenia przyznano – </w:t>
      </w:r>
      <w:r w:rsidRPr="00C93B75">
        <w:rPr>
          <w:rFonts w:ascii="Times New Roman" w:eastAsia="Lucida Sans Unicode" w:hAnsi="Times New Roman" w:cs="Times New Roman"/>
          <w:i/>
          <w:kern w:val="2"/>
          <w:lang w:eastAsia="hi-IN" w:bidi="hi-IN"/>
        </w:rPr>
        <w:t>Towarzystwu Przyjaciół Skórcza i Ziemi Kociewskiej.</w:t>
      </w:r>
    </w:p>
    <w:p w:rsidR="00635575" w:rsidRPr="00635575" w:rsidRDefault="00635575" w:rsidP="00072F5A">
      <w:pPr>
        <w:widowControl w:val="0"/>
        <w:tabs>
          <w:tab w:val="num" w:pos="720"/>
        </w:tabs>
        <w:autoSpaceDE w:val="0"/>
        <w:autoSpaceDN w:val="0"/>
        <w:adjustRightInd w:val="0"/>
        <w:spacing w:after="0" w:line="240" w:lineRule="auto"/>
        <w:jc w:val="both"/>
        <w:rPr>
          <w:rFonts w:ascii="Times New Roman" w:eastAsia="Times New Roman" w:hAnsi="Times New Roman" w:cs="Times New Roman"/>
          <w:i/>
          <w:sz w:val="10"/>
          <w:szCs w:val="10"/>
          <w:lang w:eastAsia="pl-PL"/>
        </w:rPr>
      </w:pPr>
    </w:p>
    <w:p w:rsidR="00072F5A" w:rsidRDefault="00072F5A" w:rsidP="00635575">
      <w:pPr>
        <w:keepNext/>
        <w:widowControl w:val="0"/>
        <w:tabs>
          <w:tab w:val="left" w:pos="465"/>
          <w:tab w:val="left" w:pos="6251"/>
        </w:tabs>
        <w:suppressAutoHyphens/>
        <w:spacing w:after="0" w:line="240" w:lineRule="auto"/>
        <w:jc w:val="both"/>
        <w:outlineLvl w:val="0"/>
        <w:rPr>
          <w:rFonts w:ascii="Times New Roman" w:eastAsia="Times New Roman" w:hAnsi="Times New Roman" w:cs="Times New Roman"/>
          <w:b/>
          <w:bCs/>
          <w:i/>
          <w:kern w:val="32"/>
          <w:u w:val="single"/>
          <w:lang w:eastAsia="hi-IN" w:bidi="hi-IN"/>
        </w:rPr>
      </w:pPr>
      <w:r w:rsidRPr="00072F5A">
        <w:rPr>
          <w:rFonts w:ascii="Times New Roman" w:eastAsia="Times New Roman" w:hAnsi="Times New Roman" w:cs="Times New Roman"/>
          <w:b/>
          <w:bCs/>
          <w:i/>
          <w:kern w:val="32"/>
          <w:u w:val="single"/>
          <w:lang w:eastAsia="hi-IN" w:bidi="hi-IN"/>
        </w:rPr>
        <w:t>VI. Termin i miejsce składania ofert, wymagane dokumenty:</w:t>
      </w:r>
    </w:p>
    <w:p w:rsidR="00635575" w:rsidRPr="00635575" w:rsidRDefault="00635575" w:rsidP="00635575">
      <w:pPr>
        <w:keepNext/>
        <w:widowControl w:val="0"/>
        <w:tabs>
          <w:tab w:val="left" w:pos="465"/>
          <w:tab w:val="left" w:pos="6251"/>
        </w:tabs>
        <w:suppressAutoHyphens/>
        <w:spacing w:after="0" w:line="240" w:lineRule="auto"/>
        <w:jc w:val="both"/>
        <w:outlineLvl w:val="0"/>
        <w:rPr>
          <w:rFonts w:ascii="Times New Roman" w:eastAsia="Times New Roman" w:hAnsi="Times New Roman" w:cs="Times New Roman"/>
          <w:b/>
          <w:bCs/>
          <w:i/>
          <w:kern w:val="32"/>
          <w:sz w:val="10"/>
          <w:szCs w:val="10"/>
          <w:u w:val="single"/>
          <w:lang w:eastAsia="hi-IN" w:bidi="hi-IN"/>
        </w:rPr>
      </w:pPr>
    </w:p>
    <w:p w:rsidR="00072F5A" w:rsidRPr="0028403D" w:rsidRDefault="00072F5A" w:rsidP="0028403D">
      <w:pPr>
        <w:widowControl w:val="0"/>
        <w:numPr>
          <w:ilvl w:val="0"/>
          <w:numId w:val="5"/>
        </w:numPr>
        <w:tabs>
          <w:tab w:val="clear" w:pos="734"/>
          <w:tab w:val="num" w:pos="0"/>
          <w:tab w:val="num" w:pos="284"/>
        </w:tabs>
        <w:suppressAutoHyphens/>
        <w:spacing w:after="0" w:line="240" w:lineRule="auto"/>
        <w:ind w:left="0" w:firstLine="0"/>
        <w:jc w:val="both"/>
        <w:rPr>
          <w:rFonts w:ascii="Times New Roman" w:eastAsia="Times New Roman" w:hAnsi="Times New Roman" w:cs="Times New Roman"/>
          <w:b/>
          <w:bCs/>
          <w:i/>
          <w:lang w:eastAsia="pl-PL"/>
        </w:rPr>
      </w:pPr>
      <w:r w:rsidRPr="00635575">
        <w:rPr>
          <w:rFonts w:ascii="Times New Roman" w:eastAsia="Times New Roman" w:hAnsi="Times New Roman" w:cs="Times New Roman"/>
          <w:lang w:eastAsia="pl-PL"/>
        </w:rPr>
        <w:t xml:space="preserve">Wypełnione oferty należy składać (osobiście lub pocztą) wyłącznie na formularzu zgodnym  </w:t>
      </w:r>
      <w:r w:rsidR="001E30EE">
        <w:rPr>
          <w:rFonts w:ascii="Times New Roman" w:eastAsia="Times New Roman" w:hAnsi="Times New Roman" w:cs="Times New Roman"/>
          <w:lang w:eastAsia="pl-PL"/>
        </w:rPr>
        <w:t xml:space="preserve">                           z </w:t>
      </w:r>
      <w:r w:rsidRPr="00635575">
        <w:rPr>
          <w:rFonts w:ascii="Times New Roman" w:eastAsia="Times New Roman" w:hAnsi="Times New Roman" w:cs="Times New Roman"/>
          <w:lang w:eastAsia="pl-PL"/>
        </w:rPr>
        <w:t xml:space="preserve">załącznikiem nr </w:t>
      </w:r>
      <w:r w:rsidR="00973C5C">
        <w:rPr>
          <w:rFonts w:ascii="Times New Roman" w:eastAsia="Times New Roman" w:hAnsi="Times New Roman" w:cs="Times New Roman"/>
          <w:lang w:eastAsia="pl-PL"/>
        </w:rPr>
        <w:t>2</w:t>
      </w:r>
      <w:r w:rsidRPr="00635575">
        <w:rPr>
          <w:rFonts w:ascii="Times New Roman" w:eastAsia="Times New Roman" w:hAnsi="Times New Roman" w:cs="Times New Roman"/>
          <w:lang w:eastAsia="pl-PL"/>
        </w:rPr>
        <w:t xml:space="preserve">  do </w:t>
      </w:r>
      <w:r w:rsidR="00973C5C">
        <w:rPr>
          <w:rFonts w:ascii="Times New Roman" w:eastAsia="Times New Roman" w:hAnsi="Times New Roman" w:cs="Times New Roman"/>
          <w:lang w:eastAsia="pl-PL"/>
        </w:rPr>
        <w:t xml:space="preserve">niniejszego zarządzenia </w:t>
      </w:r>
      <w:r w:rsidR="00E74243">
        <w:rPr>
          <w:rFonts w:ascii="Times New Roman" w:eastAsia="Times New Roman" w:hAnsi="Times New Roman" w:cs="Times New Roman"/>
          <w:lang w:eastAsia="pl-PL"/>
        </w:rPr>
        <w:t xml:space="preserve">w </w:t>
      </w:r>
      <w:r w:rsidRPr="00635575">
        <w:rPr>
          <w:rFonts w:ascii="Times New Roman" w:eastAsia="Times New Roman" w:hAnsi="Times New Roman" w:cs="Times New Roman"/>
          <w:lang w:eastAsia="pl-PL"/>
        </w:rPr>
        <w:t>sekretariacie Urzędu Mi</w:t>
      </w:r>
      <w:r w:rsidR="00E86D62">
        <w:rPr>
          <w:rFonts w:ascii="Times New Roman" w:eastAsia="Times New Roman" w:hAnsi="Times New Roman" w:cs="Times New Roman"/>
          <w:lang w:eastAsia="pl-PL"/>
        </w:rPr>
        <w:t xml:space="preserve">ejskiego w </w:t>
      </w:r>
      <w:r w:rsidRPr="00635575">
        <w:rPr>
          <w:rFonts w:ascii="Times New Roman" w:eastAsia="Times New Roman" w:hAnsi="Times New Roman" w:cs="Times New Roman"/>
          <w:lang w:eastAsia="pl-PL"/>
        </w:rPr>
        <w:t>Skórcz</w:t>
      </w:r>
      <w:r w:rsidR="00E86D62">
        <w:rPr>
          <w:rFonts w:ascii="Times New Roman" w:eastAsia="Times New Roman" w:hAnsi="Times New Roman" w:cs="Times New Roman"/>
          <w:lang w:eastAsia="pl-PL"/>
        </w:rPr>
        <w:t>u</w:t>
      </w:r>
      <w:r w:rsidRPr="00635575">
        <w:rPr>
          <w:rFonts w:ascii="Times New Roman" w:eastAsia="Times New Roman" w:hAnsi="Times New Roman" w:cs="Times New Roman"/>
          <w:lang w:eastAsia="pl-PL"/>
        </w:rPr>
        <w:t xml:space="preserve">, </w:t>
      </w:r>
      <w:r w:rsidR="00973C5C">
        <w:rPr>
          <w:rFonts w:ascii="Times New Roman" w:eastAsia="Times New Roman" w:hAnsi="Times New Roman" w:cs="Times New Roman"/>
          <w:lang w:eastAsia="pl-PL"/>
        </w:rPr>
        <w:t xml:space="preserve">                     ul. Główna 40, 83-220 Skórcz, </w:t>
      </w:r>
      <w:r w:rsidRPr="00635575">
        <w:rPr>
          <w:rFonts w:ascii="Times New Roman" w:eastAsia="Times New Roman" w:hAnsi="Times New Roman" w:cs="Times New Roman"/>
          <w:b/>
          <w:bCs/>
          <w:i/>
          <w:lang w:eastAsia="pl-PL"/>
        </w:rPr>
        <w:t>w nieprzekraczalny</w:t>
      </w:r>
      <w:r w:rsidR="008C0E46">
        <w:rPr>
          <w:rFonts w:ascii="Times New Roman" w:eastAsia="Times New Roman" w:hAnsi="Times New Roman" w:cs="Times New Roman"/>
          <w:b/>
          <w:bCs/>
          <w:i/>
          <w:lang w:eastAsia="pl-PL"/>
        </w:rPr>
        <w:t xml:space="preserve">m terminie do dnia </w:t>
      </w:r>
      <w:r w:rsidR="009A7E0C" w:rsidRPr="009A7E0C">
        <w:rPr>
          <w:rFonts w:ascii="Times New Roman" w:eastAsia="Times New Roman" w:hAnsi="Times New Roman" w:cs="Times New Roman"/>
          <w:b/>
          <w:bCs/>
          <w:i/>
          <w:lang w:eastAsia="pl-PL"/>
        </w:rPr>
        <w:t>26</w:t>
      </w:r>
      <w:r w:rsidRPr="009A7E0C">
        <w:rPr>
          <w:rFonts w:ascii="Times New Roman" w:eastAsia="Times New Roman" w:hAnsi="Times New Roman" w:cs="Times New Roman"/>
          <w:b/>
          <w:bCs/>
          <w:i/>
          <w:lang w:eastAsia="pl-PL"/>
        </w:rPr>
        <w:t xml:space="preserve"> </w:t>
      </w:r>
      <w:r w:rsidR="009A7E0C" w:rsidRPr="009A7E0C">
        <w:rPr>
          <w:rFonts w:ascii="Times New Roman" w:eastAsia="Times New Roman" w:hAnsi="Times New Roman" w:cs="Times New Roman"/>
          <w:b/>
          <w:bCs/>
          <w:i/>
          <w:lang w:eastAsia="pl-PL"/>
        </w:rPr>
        <w:t>lutego</w:t>
      </w:r>
      <w:r w:rsidR="00635575" w:rsidRPr="009A7E0C">
        <w:rPr>
          <w:rFonts w:ascii="Times New Roman" w:eastAsia="Times New Roman" w:hAnsi="Times New Roman" w:cs="Times New Roman"/>
          <w:b/>
          <w:bCs/>
          <w:i/>
          <w:lang w:eastAsia="pl-PL"/>
        </w:rPr>
        <w:t xml:space="preserve"> </w:t>
      </w:r>
      <w:r w:rsidR="00B50C91">
        <w:rPr>
          <w:rFonts w:ascii="Times New Roman" w:eastAsia="Times New Roman" w:hAnsi="Times New Roman" w:cs="Times New Roman"/>
          <w:b/>
          <w:bCs/>
          <w:i/>
          <w:lang w:eastAsia="pl-PL"/>
        </w:rPr>
        <w:t>2018</w:t>
      </w:r>
      <w:r w:rsidR="00D25921" w:rsidRPr="00635575">
        <w:rPr>
          <w:rFonts w:ascii="Times New Roman" w:eastAsia="Times New Roman" w:hAnsi="Times New Roman" w:cs="Times New Roman"/>
          <w:b/>
          <w:bCs/>
          <w:i/>
          <w:lang w:eastAsia="pl-PL"/>
        </w:rPr>
        <w:t xml:space="preserve"> r., </w:t>
      </w:r>
      <w:r w:rsidR="00973C5C">
        <w:rPr>
          <w:rFonts w:ascii="Times New Roman" w:eastAsia="Times New Roman" w:hAnsi="Times New Roman" w:cs="Times New Roman"/>
          <w:b/>
          <w:bCs/>
          <w:i/>
          <w:lang w:eastAsia="pl-PL"/>
        </w:rPr>
        <w:t xml:space="preserve">                              </w:t>
      </w:r>
      <w:r w:rsidR="00D25921" w:rsidRPr="00635575">
        <w:rPr>
          <w:rFonts w:ascii="Times New Roman" w:eastAsia="Times New Roman" w:hAnsi="Times New Roman" w:cs="Times New Roman"/>
          <w:b/>
          <w:bCs/>
          <w:i/>
          <w:lang w:eastAsia="pl-PL"/>
        </w:rPr>
        <w:t>do godz. 15</w:t>
      </w:r>
      <w:r w:rsidR="00573183">
        <w:rPr>
          <w:rFonts w:ascii="Times New Roman" w:eastAsia="Times New Roman" w:hAnsi="Times New Roman" w:cs="Times New Roman"/>
          <w:b/>
          <w:bCs/>
          <w:i/>
          <w:lang w:eastAsia="pl-PL"/>
        </w:rPr>
        <w:t>:30 ( liczy się data wpływu</w:t>
      </w:r>
      <w:r w:rsidR="0028403D">
        <w:rPr>
          <w:rFonts w:ascii="Times New Roman" w:eastAsia="Times New Roman" w:hAnsi="Times New Roman" w:cs="Times New Roman"/>
          <w:b/>
          <w:bCs/>
          <w:i/>
          <w:lang w:eastAsia="pl-PL"/>
        </w:rPr>
        <w:t xml:space="preserve"> oferty </w:t>
      </w:r>
      <w:r w:rsidR="00573183">
        <w:rPr>
          <w:rFonts w:ascii="Times New Roman" w:eastAsia="Times New Roman" w:hAnsi="Times New Roman" w:cs="Times New Roman"/>
          <w:b/>
          <w:bCs/>
          <w:i/>
          <w:lang w:eastAsia="pl-PL"/>
        </w:rPr>
        <w:t>do tutejszego urzędu).</w:t>
      </w:r>
    </w:p>
    <w:p w:rsidR="00072F5A" w:rsidRPr="00072F5A" w:rsidRDefault="00072F5A" w:rsidP="00072F5A">
      <w:pPr>
        <w:widowControl w:val="0"/>
        <w:suppressAutoHyphens/>
        <w:spacing w:after="0" w:line="240" w:lineRule="auto"/>
        <w:jc w:val="both"/>
        <w:rPr>
          <w:rFonts w:ascii="Times New Roman" w:eastAsia="Times New Roman" w:hAnsi="Times New Roman" w:cs="Times New Roman"/>
          <w:bCs/>
          <w:u w:val="single"/>
          <w:lang w:eastAsia="pl-PL"/>
        </w:rPr>
      </w:pPr>
      <w:r w:rsidRPr="00072F5A">
        <w:rPr>
          <w:rFonts w:ascii="Times New Roman" w:eastAsia="Times New Roman" w:hAnsi="Times New Roman" w:cs="Times New Roman"/>
          <w:bCs/>
          <w:u w:val="single"/>
          <w:lang w:eastAsia="pl-PL"/>
        </w:rPr>
        <w:t>Oferta, która wpłynie po tym terminie, nie będzie objęta procedurą konkursowa i pozostawia się ją bez rozpatrzenia.</w:t>
      </w:r>
    </w:p>
    <w:p w:rsidR="00072F5A" w:rsidRPr="00072F5A" w:rsidRDefault="00072F5A" w:rsidP="00072F5A">
      <w:pPr>
        <w:widowControl w:val="0"/>
        <w:suppressAutoHyphens/>
        <w:spacing w:after="0" w:line="240" w:lineRule="auto"/>
        <w:ind w:left="638"/>
        <w:jc w:val="both"/>
        <w:rPr>
          <w:rFonts w:ascii="Times New Roman" w:eastAsia="Times New Roman" w:hAnsi="Times New Roman" w:cs="Times New Roman"/>
          <w:b/>
          <w:bCs/>
          <w:sz w:val="10"/>
          <w:szCs w:val="10"/>
          <w:u w:val="single"/>
          <w:lang w:eastAsia="pl-PL"/>
        </w:rPr>
      </w:pPr>
    </w:p>
    <w:p w:rsidR="00072F5A" w:rsidRPr="00072F5A" w:rsidRDefault="00072F5A" w:rsidP="00E914FF">
      <w:pPr>
        <w:widowControl w:val="0"/>
        <w:numPr>
          <w:ilvl w:val="0"/>
          <w:numId w:val="6"/>
        </w:numPr>
        <w:tabs>
          <w:tab w:val="clear" w:pos="720"/>
          <w:tab w:val="num" w:pos="0"/>
          <w:tab w:val="left" w:pos="284"/>
        </w:tabs>
        <w:suppressAutoHyphens/>
        <w:spacing w:after="0" w:line="240" w:lineRule="auto"/>
        <w:ind w:left="0" w:firstLine="0"/>
        <w:jc w:val="both"/>
        <w:rPr>
          <w:rFonts w:ascii="Times New Roman" w:eastAsia="Times New Roman" w:hAnsi="Times New Roman" w:cs="Times New Roman"/>
          <w:b/>
          <w:bCs/>
          <w:lang w:eastAsia="pl-PL"/>
        </w:rPr>
      </w:pPr>
      <w:r w:rsidRPr="00072F5A">
        <w:rPr>
          <w:rFonts w:ascii="Times New Roman" w:eastAsia="Times New Roman" w:hAnsi="Times New Roman" w:cs="Times New Roman"/>
          <w:lang w:eastAsia="pl-PL"/>
        </w:rPr>
        <w:t>Oferty wraz z wymaganymi załącznikami należy składać w zamkniętej kopercie oznaczonej nazwą lub pieczęcią oferenta oznaczonych dopiskiem:</w:t>
      </w:r>
    </w:p>
    <w:p w:rsidR="00072F5A" w:rsidRPr="00072F5A" w:rsidRDefault="00072F5A" w:rsidP="00072F5A">
      <w:pPr>
        <w:spacing w:after="0" w:line="240" w:lineRule="auto"/>
        <w:jc w:val="both"/>
        <w:rPr>
          <w:rFonts w:ascii="Times New Roman" w:eastAsia="Times New Roman" w:hAnsi="Times New Roman" w:cs="Times New Roman"/>
          <w:i/>
          <w:u w:val="single"/>
          <w:lang w:eastAsia="pl-PL"/>
        </w:rPr>
      </w:pPr>
      <w:r w:rsidRPr="00072F5A">
        <w:rPr>
          <w:rFonts w:ascii="Times New Roman" w:eastAsia="Times New Roman" w:hAnsi="Times New Roman" w:cs="Times New Roman"/>
          <w:i/>
          <w:u w:val="single"/>
          <w:lang w:eastAsia="pl-PL"/>
        </w:rPr>
        <w:t>KONKURS OFERT NA R</w:t>
      </w:r>
      <w:r w:rsidR="00B50C91">
        <w:rPr>
          <w:rFonts w:ascii="Times New Roman" w:eastAsia="Times New Roman" w:hAnsi="Times New Roman" w:cs="Times New Roman"/>
          <w:i/>
          <w:u w:val="single"/>
          <w:lang w:eastAsia="pl-PL"/>
        </w:rPr>
        <w:t>EALIZACJĘ ZADAŃ PUBLICZNYCH 2018</w:t>
      </w:r>
      <w:r w:rsidRPr="00072F5A">
        <w:rPr>
          <w:rFonts w:ascii="Times New Roman" w:eastAsia="Times New Roman" w:hAnsi="Times New Roman" w:cs="Times New Roman"/>
          <w:i/>
          <w:u w:val="single"/>
          <w:lang w:eastAsia="pl-PL"/>
        </w:rPr>
        <w:t xml:space="preserve"> r. Zadanie Nr …. .</w:t>
      </w:r>
    </w:p>
    <w:p w:rsidR="00072F5A" w:rsidRDefault="00072F5A" w:rsidP="00072F5A">
      <w:pPr>
        <w:spacing w:after="0" w:line="240" w:lineRule="auto"/>
        <w:jc w:val="both"/>
        <w:rPr>
          <w:rFonts w:ascii="Times New Roman" w:eastAsia="Times New Roman" w:hAnsi="Times New Roman" w:cs="Times New Roman"/>
          <w:i/>
          <w:sz w:val="10"/>
          <w:szCs w:val="10"/>
          <w:u w:val="single"/>
          <w:lang w:eastAsia="pl-PL"/>
        </w:rPr>
      </w:pPr>
    </w:p>
    <w:p w:rsidR="00B50C91" w:rsidRDefault="00B50C91" w:rsidP="00072F5A">
      <w:pPr>
        <w:spacing w:after="0" w:line="240" w:lineRule="auto"/>
        <w:jc w:val="both"/>
        <w:rPr>
          <w:rFonts w:ascii="Times New Roman" w:eastAsia="Times New Roman" w:hAnsi="Times New Roman" w:cs="Times New Roman"/>
          <w:i/>
          <w:sz w:val="10"/>
          <w:szCs w:val="10"/>
          <w:u w:val="single"/>
          <w:lang w:eastAsia="pl-PL"/>
        </w:rPr>
      </w:pPr>
    </w:p>
    <w:p w:rsidR="00B50C91" w:rsidRDefault="00B50C91" w:rsidP="00072F5A">
      <w:pPr>
        <w:spacing w:after="0" w:line="240" w:lineRule="auto"/>
        <w:jc w:val="both"/>
        <w:rPr>
          <w:rFonts w:ascii="Times New Roman" w:eastAsia="Times New Roman" w:hAnsi="Times New Roman" w:cs="Times New Roman"/>
          <w:i/>
          <w:sz w:val="10"/>
          <w:szCs w:val="10"/>
          <w:u w:val="single"/>
          <w:lang w:eastAsia="pl-PL"/>
        </w:rPr>
      </w:pPr>
    </w:p>
    <w:p w:rsidR="00B50C91" w:rsidRDefault="00B50C91" w:rsidP="00072F5A">
      <w:pPr>
        <w:spacing w:after="0" w:line="240" w:lineRule="auto"/>
        <w:jc w:val="both"/>
        <w:rPr>
          <w:rFonts w:ascii="Times New Roman" w:eastAsia="Times New Roman" w:hAnsi="Times New Roman" w:cs="Times New Roman"/>
          <w:i/>
          <w:sz w:val="10"/>
          <w:szCs w:val="10"/>
          <w:u w:val="single"/>
          <w:lang w:eastAsia="pl-PL"/>
        </w:rPr>
      </w:pPr>
    </w:p>
    <w:p w:rsidR="00B50C91" w:rsidRPr="00072F5A" w:rsidRDefault="00B50C91" w:rsidP="00072F5A">
      <w:pPr>
        <w:spacing w:after="0" w:line="240" w:lineRule="auto"/>
        <w:jc w:val="both"/>
        <w:rPr>
          <w:rFonts w:ascii="Times New Roman" w:eastAsia="Times New Roman" w:hAnsi="Times New Roman" w:cs="Times New Roman"/>
          <w:i/>
          <w:sz w:val="10"/>
          <w:szCs w:val="10"/>
          <w:u w:val="single"/>
          <w:lang w:eastAsia="pl-PL"/>
        </w:rPr>
      </w:pPr>
    </w:p>
    <w:p w:rsidR="00072F5A" w:rsidRPr="00072F5A" w:rsidRDefault="00072F5A" w:rsidP="00072F5A">
      <w:pPr>
        <w:widowControl w:val="0"/>
        <w:numPr>
          <w:ilvl w:val="0"/>
          <w:numId w:val="6"/>
        </w:numPr>
        <w:tabs>
          <w:tab w:val="num" w:pos="284"/>
        </w:tabs>
        <w:suppressAutoHyphens/>
        <w:spacing w:after="0" w:line="240" w:lineRule="auto"/>
        <w:ind w:hanging="720"/>
        <w:contextualSpacing/>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lastRenderedPageBreak/>
        <w:t>Wymagane załączniki do oferty:</w:t>
      </w:r>
    </w:p>
    <w:p w:rsidR="00072F5A" w:rsidRPr="00072F5A" w:rsidRDefault="00072F5A" w:rsidP="00072F5A">
      <w:pPr>
        <w:widowControl w:val="0"/>
        <w:numPr>
          <w:ilvl w:val="0"/>
          <w:numId w:val="7"/>
        </w:numPr>
        <w:tabs>
          <w:tab w:val="num" w:pos="284"/>
          <w:tab w:val="num" w:pos="748"/>
        </w:tabs>
        <w:suppressAutoHyphens/>
        <w:spacing w:after="0" w:line="240" w:lineRule="auto"/>
        <w:ind w:hanging="72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aktualny odpis z właściwego rejestru (ważny do 3 miesięcy od daty wystawienia),</w:t>
      </w:r>
    </w:p>
    <w:p w:rsidR="00072F5A" w:rsidRPr="00072F5A" w:rsidRDefault="00072F5A" w:rsidP="00E914FF">
      <w:pPr>
        <w:widowControl w:val="0"/>
        <w:numPr>
          <w:ilvl w:val="0"/>
          <w:numId w:val="7"/>
        </w:numPr>
        <w:tabs>
          <w:tab w:val="clear" w:pos="720"/>
          <w:tab w:val="num" w:pos="0"/>
          <w:tab w:val="left" w:pos="284"/>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statut organizacji (z pieczęcią organizacji, aktualną datą, dopiskiem „za zgodność z oryginałem”                    i podpisem na każdej stronie),</w:t>
      </w:r>
    </w:p>
    <w:p w:rsidR="00072F5A" w:rsidRPr="00072F5A" w:rsidRDefault="00072F5A" w:rsidP="00E914FF">
      <w:pPr>
        <w:widowControl w:val="0"/>
        <w:numPr>
          <w:ilvl w:val="0"/>
          <w:numId w:val="7"/>
        </w:numPr>
        <w:tabs>
          <w:tab w:val="clear" w:pos="720"/>
          <w:tab w:val="num" w:pos="0"/>
          <w:tab w:val="left" w:pos="284"/>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umowę partnerską lub oświadczeniem partnera, w przypadku, gdy zadanie publiczne realizowane będzie z udziałem innych podmiotów,</w:t>
      </w:r>
    </w:p>
    <w:p w:rsidR="00072F5A" w:rsidRPr="0044084F" w:rsidRDefault="00072F5A" w:rsidP="0044084F">
      <w:pPr>
        <w:widowControl w:val="0"/>
        <w:numPr>
          <w:ilvl w:val="0"/>
          <w:numId w:val="7"/>
        </w:numPr>
        <w:tabs>
          <w:tab w:val="clear" w:pos="720"/>
          <w:tab w:val="num" w:pos="0"/>
          <w:tab w:val="left" w:pos="284"/>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oświadczenie o tym, że:</w:t>
      </w:r>
    </w:p>
    <w:p w:rsidR="00072F5A" w:rsidRPr="00072F5A" w:rsidRDefault="00072F5A" w:rsidP="00E914FF">
      <w:pPr>
        <w:widowControl w:val="0"/>
        <w:numPr>
          <w:ilvl w:val="1"/>
          <w:numId w:val="7"/>
        </w:numPr>
        <w:tabs>
          <w:tab w:val="clear" w:pos="1440"/>
          <w:tab w:val="num" w:pos="0"/>
          <w:tab w:val="num" w:pos="142"/>
          <w:tab w:val="left" w:pos="284"/>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przeciwko oferentowi nie jest prowadzona egzekucja na podstawie przepisów prawa cywilnego,</w:t>
      </w:r>
    </w:p>
    <w:p w:rsidR="00072F5A" w:rsidRPr="00072F5A" w:rsidRDefault="00072F5A" w:rsidP="0044084F">
      <w:pPr>
        <w:widowControl w:val="0"/>
        <w:numPr>
          <w:ilvl w:val="1"/>
          <w:numId w:val="7"/>
        </w:numPr>
        <w:tabs>
          <w:tab w:val="clear" w:pos="1440"/>
          <w:tab w:val="left" w:pos="0"/>
          <w:tab w:val="num" w:pos="142"/>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zadanie realizować będą osoby posiadające wymagane prawem kwalifikacje.</w:t>
      </w:r>
    </w:p>
    <w:p w:rsidR="00072F5A" w:rsidRPr="00072F5A" w:rsidRDefault="00072F5A" w:rsidP="00072F5A">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Wszystkie kopie złożonych załączników muszą być poświadczone za zgodność z oryginałem przez osobę do tego uprawnioną.</w:t>
      </w:r>
    </w:p>
    <w:p w:rsidR="00072F5A" w:rsidRDefault="00072F5A" w:rsidP="00573183">
      <w:pPr>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W przypadku złożenia oferty na więcej niż jedno zadanie, dopuszcza się możliwość przedłożenia jednego kompletu załączników ze wskazaniem przy której ofercie te załączniki się znajdują.</w:t>
      </w:r>
    </w:p>
    <w:p w:rsidR="00573183" w:rsidRPr="00573183" w:rsidRDefault="00573183" w:rsidP="00573183">
      <w:pPr>
        <w:spacing w:after="0" w:line="240" w:lineRule="auto"/>
        <w:jc w:val="both"/>
        <w:rPr>
          <w:rFonts w:ascii="Times New Roman" w:eastAsia="Times New Roman" w:hAnsi="Times New Roman" w:cs="Times New Roman"/>
          <w:sz w:val="10"/>
          <w:szCs w:val="10"/>
          <w:lang w:eastAsia="pl-PL"/>
        </w:rPr>
      </w:pPr>
    </w:p>
    <w:p w:rsidR="00072F5A" w:rsidRPr="00072F5A" w:rsidRDefault="00072F5A" w:rsidP="00573183">
      <w:pPr>
        <w:keepNext/>
        <w:widowControl w:val="0"/>
        <w:tabs>
          <w:tab w:val="left" w:pos="375"/>
          <w:tab w:val="left" w:pos="3975"/>
        </w:tabs>
        <w:suppressAutoHyphens/>
        <w:spacing w:after="0" w:line="240" w:lineRule="auto"/>
        <w:outlineLvl w:val="0"/>
        <w:rPr>
          <w:rFonts w:ascii="Times New Roman" w:eastAsia="Times New Roman" w:hAnsi="Times New Roman" w:cs="Times New Roman"/>
          <w:b/>
          <w:bCs/>
          <w:i/>
          <w:kern w:val="32"/>
          <w:u w:val="single"/>
          <w:lang w:eastAsia="hi-IN" w:bidi="hi-IN"/>
        </w:rPr>
      </w:pPr>
      <w:r w:rsidRPr="00072F5A">
        <w:rPr>
          <w:rFonts w:ascii="Times New Roman" w:eastAsia="Times New Roman" w:hAnsi="Times New Roman" w:cs="Times New Roman"/>
          <w:b/>
          <w:bCs/>
          <w:i/>
          <w:kern w:val="32"/>
          <w:u w:val="single"/>
          <w:lang w:eastAsia="hi-IN" w:bidi="hi-IN"/>
        </w:rPr>
        <w:t>VII. Termin, kryteria i tryb wyboru oferty:</w:t>
      </w:r>
    </w:p>
    <w:p w:rsidR="00072F5A" w:rsidRPr="00072F5A" w:rsidRDefault="00072F5A" w:rsidP="00072F5A">
      <w:pPr>
        <w:tabs>
          <w:tab w:val="left" w:pos="1155"/>
        </w:tabs>
        <w:spacing w:after="0" w:line="240" w:lineRule="auto"/>
        <w:jc w:val="both"/>
        <w:rPr>
          <w:rFonts w:ascii="Times New Roman" w:eastAsia="Times New Roman" w:hAnsi="Times New Roman" w:cs="Times New Roman"/>
          <w:b/>
          <w:bCs/>
          <w:sz w:val="10"/>
          <w:szCs w:val="10"/>
          <w:lang w:eastAsia="pl-PL"/>
        </w:rPr>
      </w:pPr>
    </w:p>
    <w:p w:rsidR="00072F5A" w:rsidRPr="00E86D62" w:rsidRDefault="00072F5A" w:rsidP="00072F5A">
      <w:pPr>
        <w:widowControl w:val="0"/>
        <w:numPr>
          <w:ilvl w:val="0"/>
          <w:numId w:val="8"/>
        </w:numPr>
        <w:tabs>
          <w:tab w:val="clear" w:pos="585"/>
          <w:tab w:val="num" w:pos="0"/>
          <w:tab w:val="left" w:pos="284"/>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Wybór ofert nastąpi w terminie do jednego miesiąca po upływie terminu składania ofert. </w:t>
      </w:r>
    </w:p>
    <w:p w:rsidR="00072F5A" w:rsidRPr="00E86D62" w:rsidRDefault="00072F5A" w:rsidP="00072F5A">
      <w:pPr>
        <w:widowControl w:val="0"/>
        <w:numPr>
          <w:ilvl w:val="0"/>
          <w:numId w:val="8"/>
        </w:numPr>
        <w:tabs>
          <w:tab w:val="clear" w:pos="585"/>
          <w:tab w:val="num" w:pos="-142"/>
          <w:tab w:val="num" w:pos="0"/>
          <w:tab w:val="left" w:pos="284"/>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bCs/>
          <w:lang w:eastAsia="pl-PL"/>
        </w:rPr>
        <w:t xml:space="preserve">Oferty złożone po wskazanym terminie oraz zawierające braki </w:t>
      </w:r>
      <w:r w:rsidR="0044084F">
        <w:rPr>
          <w:rFonts w:ascii="Times New Roman" w:eastAsia="Times New Roman" w:hAnsi="Times New Roman" w:cs="Times New Roman"/>
          <w:bCs/>
          <w:lang w:eastAsia="pl-PL"/>
        </w:rPr>
        <w:t>formalne (</w:t>
      </w:r>
      <w:r w:rsidRPr="00072F5A">
        <w:rPr>
          <w:rFonts w:ascii="Times New Roman" w:eastAsia="Times New Roman" w:hAnsi="Times New Roman" w:cs="Times New Roman"/>
          <w:bCs/>
          <w:lang w:eastAsia="pl-PL"/>
        </w:rPr>
        <w:t>w przypadku nie usunięcia tych braków w terminie 7 dni od dnia otrzy</w:t>
      </w:r>
      <w:r w:rsidR="0044084F">
        <w:rPr>
          <w:rFonts w:ascii="Times New Roman" w:eastAsia="Times New Roman" w:hAnsi="Times New Roman" w:cs="Times New Roman"/>
          <w:bCs/>
          <w:lang w:eastAsia="pl-PL"/>
        </w:rPr>
        <w:t>mania wezwania do ich usunięcia)</w:t>
      </w:r>
      <w:r w:rsidRPr="00072F5A">
        <w:rPr>
          <w:rFonts w:ascii="Times New Roman" w:eastAsia="Times New Roman" w:hAnsi="Times New Roman" w:cs="Times New Roman"/>
          <w:bCs/>
          <w:lang w:eastAsia="pl-PL"/>
        </w:rPr>
        <w:t xml:space="preserve"> nie będą objęte procedurą konkursową.</w:t>
      </w:r>
    </w:p>
    <w:p w:rsidR="00635575" w:rsidRPr="00E86D62" w:rsidRDefault="00072F5A" w:rsidP="00635575">
      <w:pPr>
        <w:widowControl w:val="0"/>
        <w:numPr>
          <w:ilvl w:val="0"/>
          <w:numId w:val="8"/>
        </w:numPr>
        <w:tabs>
          <w:tab w:val="clear" w:pos="585"/>
          <w:tab w:val="num" w:pos="0"/>
          <w:tab w:val="left" w:pos="284"/>
        </w:tabs>
        <w:suppressAutoHyphens/>
        <w:spacing w:after="0" w:line="240" w:lineRule="auto"/>
        <w:ind w:left="0" w:firstLine="0"/>
        <w:jc w:val="both"/>
        <w:rPr>
          <w:rFonts w:ascii="Times New Roman" w:eastAsia="Times New Roman" w:hAnsi="Times New Roman" w:cs="Times New Roman"/>
          <w:sz w:val="10"/>
          <w:szCs w:val="10"/>
          <w:lang w:eastAsia="pl-PL"/>
        </w:rPr>
      </w:pPr>
      <w:r w:rsidRPr="00635575">
        <w:rPr>
          <w:rFonts w:ascii="Times New Roman" w:eastAsia="Times New Roman" w:hAnsi="Times New Roman" w:cs="Times New Roman"/>
          <w:bCs/>
          <w:lang w:eastAsia="pl-PL"/>
        </w:rPr>
        <w:t xml:space="preserve">Złożone oferty podlegać będą ocenie formalnej </w:t>
      </w:r>
      <w:r w:rsidR="00635575" w:rsidRPr="00635575">
        <w:rPr>
          <w:rFonts w:ascii="Times New Roman" w:eastAsia="Times New Roman" w:hAnsi="Times New Roman" w:cs="Times New Roman"/>
          <w:bCs/>
          <w:lang w:eastAsia="pl-PL"/>
        </w:rPr>
        <w:t xml:space="preserve">dokonanej przez pracownika Urzędu Miejskiego </w:t>
      </w:r>
      <w:r w:rsidR="00635575">
        <w:rPr>
          <w:rFonts w:ascii="Times New Roman" w:eastAsia="Times New Roman" w:hAnsi="Times New Roman" w:cs="Times New Roman"/>
          <w:bCs/>
          <w:lang w:eastAsia="pl-PL"/>
        </w:rPr>
        <w:t xml:space="preserve">                    </w:t>
      </w:r>
      <w:r w:rsidR="00635575" w:rsidRPr="00635575">
        <w:rPr>
          <w:rFonts w:ascii="Times New Roman" w:eastAsia="Times New Roman" w:hAnsi="Times New Roman" w:cs="Times New Roman"/>
          <w:bCs/>
          <w:lang w:eastAsia="pl-PL"/>
        </w:rPr>
        <w:t xml:space="preserve">w Skórczu odpowiedzialnego za współpracę z organizacjami pozarządowymi oraz </w:t>
      </w:r>
      <w:r w:rsidR="00635575">
        <w:rPr>
          <w:rFonts w:ascii="Times New Roman" w:eastAsia="Times New Roman" w:hAnsi="Times New Roman" w:cs="Times New Roman"/>
          <w:bCs/>
          <w:lang w:eastAsia="pl-PL"/>
        </w:rPr>
        <w:t xml:space="preserve">merytorycznej, której dokona </w:t>
      </w:r>
      <w:r w:rsidR="00635575">
        <w:rPr>
          <w:rFonts w:ascii="Times New Roman" w:eastAsia="Times New Roman" w:hAnsi="Times New Roman" w:cs="Times New Roman"/>
          <w:lang w:eastAsia="pl-PL"/>
        </w:rPr>
        <w:t>Komisja Konkursowa powołana</w:t>
      </w:r>
      <w:r w:rsidR="00635575" w:rsidRPr="00072F5A">
        <w:rPr>
          <w:rFonts w:ascii="Times New Roman" w:eastAsia="Times New Roman" w:hAnsi="Times New Roman" w:cs="Times New Roman"/>
          <w:lang w:eastAsia="pl-PL"/>
        </w:rPr>
        <w:t xml:space="preserve"> przez Burmistrza Miasta Skórcz</w:t>
      </w:r>
      <w:r w:rsidR="00635575">
        <w:rPr>
          <w:rFonts w:ascii="Times New Roman" w:eastAsia="Times New Roman" w:hAnsi="Times New Roman" w:cs="Times New Roman"/>
          <w:lang w:eastAsia="pl-PL"/>
        </w:rPr>
        <w:t xml:space="preserve"> odrębnym zarządzeniem.</w:t>
      </w:r>
    </w:p>
    <w:p w:rsidR="00072F5A" w:rsidRPr="00072F5A" w:rsidRDefault="00072F5A" w:rsidP="00E914FF">
      <w:pPr>
        <w:widowControl w:val="0"/>
        <w:numPr>
          <w:ilvl w:val="0"/>
          <w:numId w:val="8"/>
        </w:numPr>
        <w:tabs>
          <w:tab w:val="num" w:pos="0"/>
          <w:tab w:val="left" w:pos="142"/>
          <w:tab w:val="left" w:pos="284"/>
        </w:tabs>
        <w:suppressAutoHyphens/>
        <w:spacing w:after="0" w:line="240" w:lineRule="auto"/>
        <w:ind w:hanging="585"/>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Przy wyborze ofert uwzględnia się w szczególności:</w:t>
      </w:r>
    </w:p>
    <w:p w:rsidR="00072F5A" w:rsidRPr="00072F5A" w:rsidRDefault="00072F5A" w:rsidP="00E914FF">
      <w:pPr>
        <w:widowControl w:val="0"/>
        <w:numPr>
          <w:ilvl w:val="1"/>
          <w:numId w:val="7"/>
        </w:numPr>
        <w:tabs>
          <w:tab w:val="num" w:pos="0"/>
          <w:tab w:val="left" w:pos="142"/>
        </w:tabs>
        <w:suppressAutoHyphens/>
        <w:spacing w:after="0" w:line="240" w:lineRule="auto"/>
        <w:ind w:hanging="144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zgodność oferty z zadaniem określonym w konkursie,</w:t>
      </w:r>
    </w:p>
    <w:p w:rsidR="00072F5A" w:rsidRPr="00072F5A" w:rsidRDefault="00072F5A" w:rsidP="00072F5A">
      <w:pPr>
        <w:widowControl w:val="0"/>
        <w:numPr>
          <w:ilvl w:val="1"/>
          <w:numId w:val="7"/>
        </w:numPr>
        <w:tabs>
          <w:tab w:val="num" w:pos="142"/>
        </w:tabs>
        <w:suppressAutoHyphens/>
        <w:spacing w:after="0" w:line="240" w:lineRule="auto"/>
        <w:ind w:left="284" w:hanging="284"/>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masowość, tj. liczbę osób, mieszkańców Skórcza objętych zadaniem, </w:t>
      </w:r>
    </w:p>
    <w:p w:rsidR="00072F5A" w:rsidRPr="00072F5A" w:rsidRDefault="00072F5A" w:rsidP="00E914FF">
      <w:pPr>
        <w:widowControl w:val="0"/>
        <w:numPr>
          <w:ilvl w:val="1"/>
          <w:numId w:val="7"/>
        </w:numPr>
        <w:tabs>
          <w:tab w:val="clear" w:pos="1440"/>
          <w:tab w:val="left" w:pos="0"/>
          <w:tab w:val="left" w:pos="142"/>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oferowaną  jakość  i atrakcyjności  zadania oraz kwalifikacje osób, przy  udziale których zadanie będzie realizowane,</w:t>
      </w:r>
    </w:p>
    <w:p w:rsidR="00072F5A" w:rsidRPr="00072F5A" w:rsidRDefault="00072F5A" w:rsidP="00E914FF">
      <w:pPr>
        <w:widowControl w:val="0"/>
        <w:numPr>
          <w:ilvl w:val="1"/>
          <w:numId w:val="7"/>
        </w:numPr>
        <w:tabs>
          <w:tab w:val="clear" w:pos="1440"/>
          <w:tab w:val="num" w:pos="0"/>
          <w:tab w:val="left" w:pos="142"/>
          <w:tab w:val="num" w:pos="851"/>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dotychczasowe doświadczenie oferenta przy realizacji podobnych zadań,</w:t>
      </w:r>
    </w:p>
    <w:p w:rsidR="00072F5A" w:rsidRPr="00072F5A" w:rsidRDefault="00E914FF" w:rsidP="00E914FF">
      <w:pPr>
        <w:widowControl w:val="0"/>
        <w:tabs>
          <w:tab w:val="num" w:pos="426"/>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rzetelność, efektywność i terminowość wykonywania i rozliczania dotychczasowych zadań, zlecanych</w:t>
      </w:r>
      <w:r>
        <w:rPr>
          <w:rFonts w:ascii="Times New Roman" w:eastAsia="Times New Roman" w:hAnsi="Times New Roman" w:cs="Times New Roman"/>
          <w:lang w:eastAsia="pl-PL"/>
        </w:rPr>
        <w:t xml:space="preserve"> </w:t>
      </w:r>
      <w:r w:rsidR="0044084F">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i finansowanych z budżetu Gminy Miejskiej Skórcz,</w:t>
      </w:r>
    </w:p>
    <w:p w:rsidR="00072F5A" w:rsidRPr="00E86D62" w:rsidRDefault="00E914FF" w:rsidP="00E86D62">
      <w:pPr>
        <w:widowControl w:val="0"/>
        <w:tabs>
          <w:tab w:val="num" w:pos="567"/>
          <w:tab w:val="left" w:pos="3870"/>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rodzaj</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 xml:space="preserve"> i </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 xml:space="preserve">celowość </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planowanych</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 xml:space="preserve"> kosztów, </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w</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 xml:space="preserve"> tym wi</w:t>
      </w:r>
      <w:r>
        <w:rPr>
          <w:rFonts w:ascii="Times New Roman" w:eastAsia="Times New Roman" w:hAnsi="Times New Roman" w:cs="Times New Roman"/>
          <w:lang w:eastAsia="pl-PL"/>
        </w:rPr>
        <w:t>elkość i celowoś</w:t>
      </w:r>
      <w:r w:rsidR="001E30EE">
        <w:rPr>
          <w:rFonts w:ascii="Times New Roman" w:eastAsia="Times New Roman" w:hAnsi="Times New Roman" w:cs="Times New Roman"/>
          <w:lang w:eastAsia="pl-PL"/>
        </w:rPr>
        <w:t xml:space="preserve">ć </w:t>
      </w:r>
      <w:r w:rsidR="001E30EE">
        <w:rPr>
          <w:rFonts w:ascii="Times New Roman" w:eastAsia="Times New Roman" w:hAnsi="Times New Roman" w:cs="Times New Roman"/>
          <w:lang w:eastAsia="pl-PL"/>
        </w:rPr>
        <w:tab/>
        <w:t xml:space="preserve">wnioskowanej dotacji, </w:t>
      </w:r>
      <w:r w:rsidR="0028403D">
        <w:rPr>
          <w:rFonts w:ascii="Times New Roman" w:eastAsia="Times New Roman" w:hAnsi="Times New Roman" w:cs="Times New Roman"/>
          <w:lang w:eastAsia="pl-PL"/>
        </w:rPr>
        <w:t xml:space="preserve">                   </w:t>
      </w:r>
      <w:r w:rsidR="00072F5A" w:rsidRPr="00072F5A">
        <w:rPr>
          <w:rFonts w:ascii="Times New Roman" w:eastAsia="Times New Roman" w:hAnsi="Times New Roman" w:cs="Times New Roman"/>
          <w:lang w:eastAsia="pl-PL"/>
        </w:rPr>
        <w:t>jak również wielkość wkładu własnego i środków pochodzących z innych źródeł, a także planowany wkład osobowy, wraz ze  świadczeniem wolontariuszy i pracą społeczną członków.</w:t>
      </w:r>
    </w:p>
    <w:p w:rsidR="00072F5A" w:rsidRPr="0028403D" w:rsidRDefault="00072F5A" w:rsidP="0028403D">
      <w:pPr>
        <w:numPr>
          <w:ilvl w:val="0"/>
          <w:numId w:val="8"/>
        </w:numPr>
        <w:tabs>
          <w:tab w:val="clear" w:pos="585"/>
          <w:tab w:val="left" w:pos="0"/>
          <w:tab w:val="num" w:pos="142"/>
          <w:tab w:val="left" w:pos="284"/>
        </w:tab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Ostateczną decyzję o wyborze ofert i udzieleniu dotacji, w tym także o jej wysokości podejmuje Burmistrz Miasta Skórcz w formie zarządzenia.</w:t>
      </w:r>
    </w:p>
    <w:p w:rsidR="00072F5A" w:rsidRPr="00E86D62" w:rsidRDefault="00072F5A" w:rsidP="00072F5A">
      <w:pPr>
        <w:numPr>
          <w:ilvl w:val="0"/>
          <w:numId w:val="8"/>
        </w:numPr>
        <w:tabs>
          <w:tab w:val="clear" w:pos="585"/>
          <w:tab w:val="num" w:pos="0"/>
          <w:tab w:val="left" w:pos="284"/>
        </w:tab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Decyzja Burmistrza Miasta Skórcz w sprawie wyboru ofert i udzielenia dotacji jest ostateczna                    i nie przysługuje od niej odwołanie, skarga lub protest.</w:t>
      </w:r>
    </w:p>
    <w:p w:rsidR="00072F5A" w:rsidRPr="00E86D62" w:rsidRDefault="00072F5A" w:rsidP="00072F5A">
      <w:pPr>
        <w:numPr>
          <w:ilvl w:val="0"/>
          <w:numId w:val="8"/>
        </w:numPr>
        <w:tabs>
          <w:tab w:val="clear" w:pos="585"/>
          <w:tab w:val="num" w:pos="0"/>
          <w:tab w:val="left" w:pos="284"/>
        </w:tab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 xml:space="preserve">Ogłoszenie zawierające rozstrzygnięcie konkursu zostanie zamieszczone na tablicy ogłoszeń Urzędu Miasta Skórcz, w Biuletynie Informacji Publicznej oraz na stronie internetowej: </w:t>
      </w:r>
      <w:hyperlink r:id="rId8" w:history="1">
        <w:r w:rsidRPr="00072F5A">
          <w:rPr>
            <w:rFonts w:ascii="Times New Roman" w:eastAsia="Times New Roman" w:hAnsi="Times New Roman" w:cs="Times New Roman"/>
            <w:color w:val="000080"/>
            <w:u w:val="single"/>
            <w:lang w:eastAsia="pl-PL"/>
          </w:rPr>
          <w:t>www.skorcz.pl</w:t>
        </w:r>
      </w:hyperlink>
      <w:r w:rsidRPr="00072F5A">
        <w:rPr>
          <w:rFonts w:ascii="Times New Roman" w:eastAsia="Times New Roman" w:hAnsi="Times New Roman" w:cs="Times New Roman"/>
          <w:lang w:eastAsia="pl-PL"/>
        </w:rPr>
        <w:t>,                    nie później niż w ciągu trzech dni od dnia rozstrzygnięcia konkursu.</w:t>
      </w:r>
    </w:p>
    <w:p w:rsidR="00072F5A" w:rsidRPr="00072F5A" w:rsidRDefault="00072F5A" w:rsidP="00072F5A">
      <w:pPr>
        <w:tabs>
          <w:tab w:val="left" w:pos="1920"/>
        </w:tabs>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8.</w:t>
      </w:r>
      <w:r w:rsidRPr="00072F5A">
        <w:rPr>
          <w:rFonts w:ascii="Times New Roman" w:eastAsia="Times New Roman" w:hAnsi="Times New Roman" w:cs="Times New Roman"/>
          <w:lang w:eastAsia="pl-PL"/>
        </w:rPr>
        <w:t xml:space="preserve"> Burmistrz Miasta Skórcz zastrzega sobie prawo do:</w:t>
      </w:r>
    </w:p>
    <w:p w:rsidR="00072F5A" w:rsidRPr="00072F5A" w:rsidRDefault="00072F5A" w:rsidP="00072F5A">
      <w:pPr>
        <w:widowControl w:val="0"/>
        <w:tabs>
          <w:tab w:val="left" w:pos="3900"/>
        </w:tabs>
        <w:suppressAutoHyphens/>
        <w:spacing w:after="0" w:line="240" w:lineRule="auto"/>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a)</w:t>
      </w:r>
      <w:r w:rsidRPr="00072F5A">
        <w:rPr>
          <w:rFonts w:ascii="Times New Roman" w:eastAsia="Lucida Sans Unicode" w:hAnsi="Times New Roman" w:cs="Times New Roman"/>
          <w:kern w:val="2"/>
          <w:lang w:eastAsia="hi-IN" w:bidi="hi-IN"/>
        </w:rPr>
        <w:t xml:space="preserve"> odwołania konkursu bez podania przyczyn,</w:t>
      </w:r>
    </w:p>
    <w:p w:rsidR="00072F5A" w:rsidRPr="00072F5A" w:rsidRDefault="00072F5A" w:rsidP="00072F5A">
      <w:pPr>
        <w:widowControl w:val="0"/>
        <w:tabs>
          <w:tab w:val="left" w:pos="3900"/>
        </w:tabs>
        <w:suppressAutoHyphens/>
        <w:spacing w:after="0" w:line="240" w:lineRule="auto"/>
        <w:rPr>
          <w:rFonts w:ascii="Times New Roman" w:eastAsia="Lucida Sans Unicode" w:hAnsi="Times New Roman" w:cs="Times New Roman"/>
          <w:kern w:val="2"/>
          <w:lang w:eastAsia="hi-IN" w:bidi="hi-IN"/>
        </w:rPr>
      </w:pPr>
      <w:r w:rsidRPr="00072F5A">
        <w:rPr>
          <w:rFonts w:ascii="Times New Roman" w:eastAsia="Lucida Sans Unicode" w:hAnsi="Times New Roman" w:cs="Times New Roman"/>
          <w:b/>
          <w:kern w:val="2"/>
          <w:lang w:eastAsia="hi-IN" w:bidi="hi-IN"/>
        </w:rPr>
        <w:t>b)</w:t>
      </w:r>
      <w:r w:rsidRPr="00072F5A">
        <w:rPr>
          <w:rFonts w:ascii="Times New Roman" w:eastAsia="Lucida Sans Unicode" w:hAnsi="Times New Roman" w:cs="Times New Roman"/>
          <w:kern w:val="2"/>
          <w:lang w:eastAsia="hi-IN" w:bidi="hi-IN"/>
        </w:rPr>
        <w:t xml:space="preserve"> zmiany terminu rozpoczęcia i zakończenia postępowania konkursowego.</w:t>
      </w:r>
    </w:p>
    <w:p w:rsidR="00072F5A" w:rsidRPr="00072F5A" w:rsidRDefault="00072F5A" w:rsidP="00072F5A">
      <w:pPr>
        <w:widowControl w:val="0"/>
        <w:tabs>
          <w:tab w:val="left" w:pos="3900"/>
        </w:tabs>
        <w:suppressAutoHyphens/>
        <w:spacing w:after="0" w:line="240" w:lineRule="auto"/>
        <w:ind w:left="624"/>
        <w:rPr>
          <w:rFonts w:ascii="Times New Roman" w:eastAsia="Lucida Sans Unicode" w:hAnsi="Times New Roman" w:cs="Times New Roman"/>
          <w:kern w:val="2"/>
          <w:sz w:val="10"/>
          <w:szCs w:val="10"/>
          <w:lang w:eastAsia="hi-IN" w:bidi="hi-IN"/>
        </w:rPr>
      </w:pPr>
    </w:p>
    <w:p w:rsidR="00072F5A" w:rsidRPr="00072F5A" w:rsidRDefault="00072F5A" w:rsidP="00072F5A">
      <w:pPr>
        <w:spacing w:after="0" w:line="240" w:lineRule="auto"/>
        <w:rPr>
          <w:rFonts w:ascii="Times New Roman" w:eastAsia="Times New Roman" w:hAnsi="Times New Roman" w:cs="Times New Roman"/>
          <w:b/>
          <w:i/>
          <w:u w:val="single"/>
          <w:lang w:eastAsia="pl-PL"/>
        </w:rPr>
      </w:pPr>
      <w:r w:rsidRPr="00072F5A">
        <w:rPr>
          <w:rFonts w:ascii="Times New Roman" w:eastAsia="Times New Roman" w:hAnsi="Times New Roman" w:cs="Times New Roman"/>
          <w:b/>
          <w:i/>
          <w:u w:val="single"/>
          <w:lang w:eastAsia="pl-PL"/>
        </w:rPr>
        <w:t>VIII. Postanowienia końcowe:</w:t>
      </w:r>
    </w:p>
    <w:p w:rsidR="00072F5A" w:rsidRPr="00072F5A" w:rsidRDefault="00072F5A" w:rsidP="00072F5A">
      <w:pPr>
        <w:spacing w:after="0" w:line="240" w:lineRule="auto"/>
        <w:rPr>
          <w:rFonts w:ascii="Times New Roman" w:eastAsia="Times New Roman" w:hAnsi="Times New Roman" w:cs="Times New Roman"/>
          <w:i/>
          <w:sz w:val="10"/>
          <w:szCs w:val="10"/>
          <w:u w:val="single"/>
          <w:lang w:eastAsia="pl-PL"/>
        </w:rPr>
      </w:pPr>
    </w:p>
    <w:p w:rsidR="00072F5A" w:rsidRPr="00E86D62" w:rsidRDefault="00072F5A" w:rsidP="00072F5A">
      <w:pPr>
        <w:widowControl w:val="0"/>
        <w:numPr>
          <w:ilvl w:val="0"/>
          <w:numId w:val="9"/>
        </w:numPr>
        <w:tabs>
          <w:tab w:val="clear" w:pos="585"/>
          <w:tab w:val="num" w:pos="0"/>
          <w:tab w:val="left" w:pos="284"/>
        </w:tabs>
        <w:suppressAutoHyphens/>
        <w:spacing w:after="0" w:line="240" w:lineRule="auto"/>
        <w:ind w:left="0" w:firstLine="0"/>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Osobą upoważnioną do kontaktu z Podmiotami w sprawie konkursu ofert jest Sylwia Rynkiewicz – inspektor ds. społecznych, tel. (58) 778-91-46.</w:t>
      </w:r>
    </w:p>
    <w:p w:rsidR="00072F5A" w:rsidRPr="00072F5A" w:rsidRDefault="00072F5A" w:rsidP="00E914FF">
      <w:pPr>
        <w:widowControl w:val="0"/>
        <w:numPr>
          <w:ilvl w:val="0"/>
          <w:numId w:val="9"/>
        </w:numPr>
        <w:tabs>
          <w:tab w:val="num" w:pos="0"/>
          <w:tab w:val="left" w:pos="284"/>
        </w:tabs>
        <w:suppressAutoHyphens/>
        <w:spacing w:after="0" w:line="240" w:lineRule="auto"/>
        <w:ind w:hanging="585"/>
        <w:jc w:val="both"/>
        <w:rPr>
          <w:rFonts w:ascii="Times New Roman" w:eastAsia="Times New Roman" w:hAnsi="Times New Roman" w:cs="Times New Roman"/>
          <w:lang w:eastAsia="pl-PL"/>
        </w:rPr>
      </w:pPr>
      <w:r w:rsidRPr="00072F5A">
        <w:rPr>
          <w:rFonts w:ascii="Times New Roman" w:eastAsia="Times New Roman" w:hAnsi="Times New Roman" w:cs="Times New Roman"/>
          <w:lang w:eastAsia="pl-PL"/>
        </w:rPr>
        <w:t>Oferent przed przystąpieniem do konkursu powinien zapoznać się z następującymi dokumentami:</w:t>
      </w:r>
    </w:p>
    <w:p w:rsidR="00072F5A" w:rsidRPr="00072F5A" w:rsidRDefault="00072F5A" w:rsidP="00072F5A">
      <w:pPr>
        <w:widowControl w:val="0"/>
        <w:tabs>
          <w:tab w:val="num" w:pos="585"/>
        </w:tabs>
        <w:suppressAutoHyphens/>
        <w:spacing w:after="0" w:line="240" w:lineRule="auto"/>
        <w:jc w:val="both"/>
        <w:rPr>
          <w:rFonts w:ascii="Times New Roman" w:eastAsia="Times New Roman" w:hAnsi="Times New Roman" w:cs="Times New Roman"/>
          <w:lang w:eastAsia="pl-PL"/>
        </w:rPr>
      </w:pPr>
      <w:r w:rsidRPr="00072F5A">
        <w:rPr>
          <w:rFonts w:ascii="Times New Roman" w:eastAsia="Times New Roman" w:hAnsi="Times New Roman" w:cs="Times New Roman"/>
          <w:b/>
          <w:lang w:eastAsia="pl-PL"/>
        </w:rPr>
        <w:t xml:space="preserve">a) </w:t>
      </w:r>
      <w:r w:rsidRPr="00072F5A">
        <w:rPr>
          <w:rFonts w:ascii="Times New Roman" w:eastAsia="Times New Roman" w:hAnsi="Times New Roman" w:cs="Times New Roman"/>
          <w:lang w:eastAsia="pl-PL"/>
        </w:rPr>
        <w:t>Ustawa z dnia 24 kwietnia 2003 r. o działalności pożytku</w:t>
      </w:r>
      <w:r w:rsidR="0044084F">
        <w:rPr>
          <w:rFonts w:ascii="Times New Roman" w:eastAsia="Times New Roman" w:hAnsi="Times New Roman" w:cs="Times New Roman"/>
          <w:lang w:eastAsia="pl-PL"/>
        </w:rPr>
        <w:t xml:space="preserve"> publicznego i o wolontariacie</w:t>
      </w:r>
      <w:r w:rsidRPr="00072F5A">
        <w:rPr>
          <w:rFonts w:ascii="Times New Roman" w:eastAsia="Times New Roman" w:hAnsi="Times New Roman" w:cs="Times New Roman"/>
          <w:lang w:eastAsia="pl-PL"/>
        </w:rPr>
        <w:t xml:space="preserve"> (t. j. Dz. U.                 2016, poz. </w:t>
      </w:r>
      <w:r w:rsidR="00E914FF">
        <w:rPr>
          <w:rFonts w:ascii="Times New Roman" w:eastAsia="Times New Roman" w:hAnsi="Times New Roman" w:cs="Times New Roman"/>
          <w:lang w:eastAsia="pl-PL"/>
        </w:rPr>
        <w:t>1817</w:t>
      </w:r>
      <w:r w:rsidRPr="00072F5A">
        <w:rPr>
          <w:rFonts w:ascii="Times New Roman" w:eastAsia="Times New Roman" w:hAnsi="Times New Roman" w:cs="Times New Roman"/>
          <w:lang w:eastAsia="pl-PL"/>
        </w:rPr>
        <w:t>).</w:t>
      </w:r>
    </w:p>
    <w:p w:rsidR="00072F5A" w:rsidRPr="00072F5A" w:rsidRDefault="00072F5A" w:rsidP="00072F5A">
      <w:pPr>
        <w:widowControl w:val="0"/>
        <w:tabs>
          <w:tab w:val="left" w:pos="284"/>
        </w:tabs>
        <w:suppressAutoHyphens/>
        <w:spacing w:after="0" w:line="240" w:lineRule="auto"/>
        <w:jc w:val="both"/>
        <w:rPr>
          <w:rFonts w:ascii="Times New Roman" w:eastAsia="Times New Roman" w:hAnsi="Times New Roman" w:cs="Times New Roman"/>
          <w:color w:val="FF0000"/>
          <w:lang w:eastAsia="pl-PL"/>
        </w:rPr>
      </w:pPr>
      <w:r w:rsidRPr="00072F5A">
        <w:rPr>
          <w:rFonts w:ascii="Times New Roman" w:eastAsia="Times New Roman" w:hAnsi="Times New Roman" w:cs="Times New Roman"/>
          <w:b/>
          <w:lang w:eastAsia="pl-PL"/>
        </w:rPr>
        <w:t>b)</w:t>
      </w:r>
      <w:r w:rsidRPr="00072F5A">
        <w:rPr>
          <w:rFonts w:ascii="Times New Roman" w:eastAsia="Times New Roman" w:hAnsi="Times New Roman" w:cs="Times New Roman"/>
          <w:lang w:eastAsia="pl-PL"/>
        </w:rPr>
        <w:t xml:space="preserve"> Rozporządzenie Ministra </w:t>
      </w:r>
      <w:r w:rsidR="00110477">
        <w:rPr>
          <w:rFonts w:ascii="Times New Roman" w:eastAsia="Times New Roman" w:hAnsi="Times New Roman" w:cs="Times New Roman"/>
          <w:lang w:eastAsia="pl-PL"/>
        </w:rPr>
        <w:t xml:space="preserve">Rodziny, </w:t>
      </w:r>
      <w:r w:rsidRPr="00072F5A">
        <w:rPr>
          <w:rFonts w:ascii="Times New Roman" w:eastAsia="Times New Roman" w:hAnsi="Times New Roman" w:cs="Times New Roman"/>
          <w:lang w:eastAsia="pl-PL"/>
        </w:rPr>
        <w:t>Pracy</w:t>
      </w:r>
      <w:r w:rsidR="00110477">
        <w:rPr>
          <w:rFonts w:ascii="Times New Roman" w:eastAsia="Times New Roman" w:hAnsi="Times New Roman" w:cs="Times New Roman"/>
          <w:lang w:eastAsia="pl-PL"/>
        </w:rPr>
        <w:t xml:space="preserve"> i Polityki Społecznej z dnia 17</w:t>
      </w:r>
      <w:r w:rsidRPr="00072F5A">
        <w:rPr>
          <w:rFonts w:ascii="Times New Roman" w:eastAsia="Times New Roman" w:hAnsi="Times New Roman" w:cs="Times New Roman"/>
          <w:lang w:eastAsia="pl-PL"/>
        </w:rPr>
        <w:t xml:space="preserve"> </w:t>
      </w:r>
      <w:r w:rsidR="00110477">
        <w:rPr>
          <w:rFonts w:ascii="Times New Roman" w:eastAsia="Times New Roman" w:hAnsi="Times New Roman" w:cs="Times New Roman"/>
          <w:lang w:eastAsia="pl-PL"/>
        </w:rPr>
        <w:t>sierpnia 2016 r. w sprawie wzorów ofert i ramowych</w:t>
      </w:r>
      <w:r w:rsidRPr="00072F5A">
        <w:rPr>
          <w:rFonts w:ascii="Times New Roman" w:eastAsia="Times New Roman" w:hAnsi="Times New Roman" w:cs="Times New Roman"/>
          <w:lang w:eastAsia="pl-PL"/>
        </w:rPr>
        <w:t xml:space="preserve"> wzor</w:t>
      </w:r>
      <w:r w:rsidR="00110477">
        <w:rPr>
          <w:rFonts w:ascii="Times New Roman" w:eastAsia="Times New Roman" w:hAnsi="Times New Roman" w:cs="Times New Roman"/>
          <w:lang w:eastAsia="pl-PL"/>
        </w:rPr>
        <w:t>ów umów</w:t>
      </w:r>
      <w:r w:rsidRPr="00072F5A">
        <w:rPr>
          <w:rFonts w:ascii="Times New Roman" w:eastAsia="Times New Roman" w:hAnsi="Times New Roman" w:cs="Times New Roman"/>
          <w:lang w:eastAsia="pl-PL"/>
        </w:rPr>
        <w:t xml:space="preserve"> dotyczących realizacji zadan</w:t>
      </w:r>
      <w:r w:rsidR="00110477">
        <w:rPr>
          <w:rFonts w:ascii="Times New Roman" w:eastAsia="Times New Roman" w:hAnsi="Times New Roman" w:cs="Times New Roman"/>
          <w:lang w:eastAsia="pl-PL"/>
        </w:rPr>
        <w:t>ia publicznego oraz sprawozdań</w:t>
      </w:r>
      <w:r w:rsidR="0028403D">
        <w:rPr>
          <w:rFonts w:ascii="Times New Roman" w:eastAsia="Times New Roman" w:hAnsi="Times New Roman" w:cs="Times New Roman"/>
          <w:lang w:eastAsia="pl-PL"/>
        </w:rPr>
        <w:t xml:space="preserve">  </w:t>
      </w:r>
      <w:r w:rsidR="00110477">
        <w:rPr>
          <w:rFonts w:ascii="Times New Roman" w:eastAsia="Times New Roman" w:hAnsi="Times New Roman" w:cs="Times New Roman"/>
          <w:lang w:eastAsia="pl-PL"/>
        </w:rPr>
        <w:t xml:space="preserve"> z  realizacji tych zadań</w:t>
      </w:r>
      <w:r w:rsidRPr="00072F5A">
        <w:rPr>
          <w:rFonts w:ascii="Times New Roman" w:eastAsia="Times New Roman" w:hAnsi="Times New Roman" w:cs="Times New Roman"/>
          <w:lang w:eastAsia="pl-PL"/>
        </w:rPr>
        <w:t xml:space="preserve"> </w:t>
      </w:r>
      <w:r w:rsidR="00110477" w:rsidRPr="00110477">
        <w:rPr>
          <w:rFonts w:ascii="Times New Roman" w:eastAsia="Times New Roman" w:hAnsi="Times New Roman" w:cs="Times New Roman"/>
          <w:lang w:eastAsia="pl-PL"/>
        </w:rPr>
        <w:t>(Dz. U. z 2016 r., poz. 1300</w:t>
      </w:r>
      <w:r w:rsidRPr="00110477">
        <w:rPr>
          <w:rFonts w:ascii="Times New Roman" w:eastAsia="Times New Roman" w:hAnsi="Times New Roman" w:cs="Times New Roman"/>
          <w:lang w:eastAsia="pl-PL"/>
        </w:rPr>
        <w:t>).</w:t>
      </w:r>
    </w:p>
    <w:p w:rsidR="00072F5A" w:rsidRPr="00072F5A" w:rsidRDefault="00072F5A" w:rsidP="00072F5A">
      <w:pPr>
        <w:widowControl w:val="0"/>
        <w:tabs>
          <w:tab w:val="num" w:pos="585"/>
        </w:tabs>
        <w:suppressAutoHyphens/>
        <w:spacing w:after="0" w:line="240" w:lineRule="auto"/>
        <w:jc w:val="both"/>
        <w:rPr>
          <w:rFonts w:ascii="Times New Roman" w:eastAsia="Times New Roman" w:hAnsi="Times New Roman" w:cs="Times New Roman"/>
          <w:color w:val="FF0000"/>
          <w:lang w:eastAsia="pl-PL"/>
        </w:rPr>
      </w:pPr>
      <w:r w:rsidRPr="00072F5A">
        <w:rPr>
          <w:rFonts w:ascii="Times New Roman" w:eastAsia="Times New Roman" w:hAnsi="Times New Roman" w:cs="Times New Roman"/>
          <w:b/>
          <w:lang w:eastAsia="pl-PL"/>
        </w:rPr>
        <w:t xml:space="preserve">c) </w:t>
      </w:r>
      <w:r w:rsidRPr="00072F5A">
        <w:rPr>
          <w:rFonts w:ascii="Times New Roman" w:eastAsia="Times New Roman" w:hAnsi="Times New Roman" w:cs="Times New Roman"/>
          <w:lang w:eastAsia="pl-PL"/>
        </w:rPr>
        <w:t>Ustawa z dnia 27 sierpnia 2009 r. o finansach publicznych</w:t>
      </w:r>
      <w:r w:rsidRPr="00110477">
        <w:rPr>
          <w:rFonts w:ascii="Times New Roman" w:eastAsia="Times New Roman" w:hAnsi="Times New Roman" w:cs="Times New Roman"/>
          <w:lang w:eastAsia="pl-PL"/>
        </w:rPr>
        <w:t xml:space="preserve"> (</w:t>
      </w:r>
      <w:r w:rsidR="00B50C91">
        <w:rPr>
          <w:rFonts w:ascii="Times New Roman" w:eastAsia="Times New Roman" w:hAnsi="Times New Roman" w:cs="Times New Roman"/>
          <w:sz w:val="24"/>
          <w:szCs w:val="24"/>
          <w:lang w:eastAsia="pl-PL"/>
        </w:rPr>
        <w:t>Dz. U. z 2017</w:t>
      </w:r>
      <w:r w:rsidRPr="00110477">
        <w:rPr>
          <w:rFonts w:ascii="Times New Roman" w:eastAsia="Times New Roman" w:hAnsi="Times New Roman" w:cs="Times New Roman"/>
          <w:sz w:val="24"/>
          <w:szCs w:val="24"/>
          <w:lang w:eastAsia="pl-PL"/>
        </w:rPr>
        <w:t xml:space="preserve"> r., poz.</w:t>
      </w:r>
      <w:r w:rsidR="00110477" w:rsidRPr="00110477">
        <w:rPr>
          <w:rFonts w:ascii="Times New Roman" w:eastAsia="Times New Roman" w:hAnsi="Times New Roman" w:cs="Times New Roman"/>
          <w:sz w:val="24"/>
          <w:szCs w:val="24"/>
          <w:lang w:eastAsia="pl-PL"/>
        </w:rPr>
        <w:t>1</w:t>
      </w:r>
      <w:r w:rsidR="00B50C91">
        <w:rPr>
          <w:rFonts w:ascii="Times New Roman" w:eastAsia="Times New Roman" w:hAnsi="Times New Roman" w:cs="Times New Roman"/>
          <w:sz w:val="24"/>
          <w:szCs w:val="24"/>
          <w:lang w:eastAsia="pl-PL"/>
        </w:rPr>
        <w:t>2077</w:t>
      </w:r>
      <w:r w:rsidRPr="00110477">
        <w:rPr>
          <w:rFonts w:ascii="Times New Roman" w:eastAsia="Times New Roman" w:hAnsi="Times New Roman" w:cs="Times New Roman"/>
          <w:lang w:eastAsia="pl-PL"/>
        </w:rPr>
        <w:t xml:space="preserve">). </w:t>
      </w:r>
    </w:p>
    <w:p w:rsidR="00072F5A" w:rsidRPr="00072F5A" w:rsidRDefault="00072F5A" w:rsidP="00072F5A">
      <w:pPr>
        <w:spacing w:after="0" w:line="240" w:lineRule="auto"/>
        <w:rPr>
          <w:rFonts w:ascii="Times New Roman" w:eastAsia="Times New Roman" w:hAnsi="Times New Roman" w:cs="Times New Roman"/>
          <w:lang w:eastAsia="pl-PL"/>
        </w:rPr>
      </w:pPr>
    </w:p>
    <w:p w:rsidR="002777B7" w:rsidRDefault="002777B7"/>
    <w:p w:rsidR="002777B7" w:rsidRPr="00072F5A" w:rsidRDefault="002777B7" w:rsidP="002777B7">
      <w:pPr>
        <w:spacing w:after="0" w:line="240" w:lineRule="auto"/>
        <w:ind w:left="4956"/>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lastRenderedPageBreak/>
        <w:t>Załącznik</w:t>
      </w:r>
      <w:r>
        <w:rPr>
          <w:rFonts w:ascii="Times New Roman" w:eastAsia="Times New Roman" w:hAnsi="Times New Roman" w:cs="Times New Roman"/>
          <w:sz w:val="20"/>
          <w:szCs w:val="20"/>
          <w:lang w:eastAsia="pl-PL"/>
        </w:rPr>
        <w:t xml:space="preserve"> Nr 2do Zarządzenia Nr  </w:t>
      </w:r>
      <w:r w:rsidR="0018228D" w:rsidRPr="0018228D">
        <w:rPr>
          <w:rFonts w:ascii="Times New Roman" w:eastAsia="Times New Roman" w:hAnsi="Times New Roman" w:cs="Times New Roman"/>
          <w:sz w:val="20"/>
          <w:szCs w:val="20"/>
          <w:lang w:eastAsia="pl-PL"/>
        </w:rPr>
        <w:t>10</w:t>
      </w:r>
      <w:r w:rsidR="00B50C91">
        <w:rPr>
          <w:rFonts w:ascii="Times New Roman" w:eastAsia="Times New Roman" w:hAnsi="Times New Roman" w:cs="Times New Roman"/>
          <w:sz w:val="20"/>
          <w:szCs w:val="20"/>
          <w:lang w:eastAsia="pl-PL"/>
        </w:rPr>
        <w:t>/2018</w:t>
      </w:r>
    </w:p>
    <w:p w:rsidR="002777B7" w:rsidRPr="00072F5A" w:rsidRDefault="002777B7" w:rsidP="002777B7">
      <w:pPr>
        <w:spacing w:after="0" w:line="240" w:lineRule="auto"/>
        <w:ind w:left="4956"/>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t xml:space="preserve">            Burmistrza Miasta Skórcz</w:t>
      </w:r>
    </w:p>
    <w:p w:rsidR="002777B7" w:rsidRPr="00072F5A" w:rsidRDefault="002777B7" w:rsidP="002777B7">
      <w:pPr>
        <w:spacing w:after="0" w:line="240" w:lineRule="auto"/>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t xml:space="preserve">                                                                                                               z dnia </w:t>
      </w:r>
      <w:r w:rsidR="00B50C91">
        <w:rPr>
          <w:rFonts w:ascii="Times New Roman" w:eastAsia="Times New Roman" w:hAnsi="Times New Roman" w:cs="Times New Roman"/>
          <w:sz w:val="20"/>
          <w:szCs w:val="20"/>
          <w:lang w:eastAsia="pl-PL"/>
        </w:rPr>
        <w:t>1</w:t>
      </w:r>
      <w:r w:rsidRPr="00072F5A">
        <w:rPr>
          <w:rFonts w:ascii="Times New Roman" w:eastAsia="Times New Roman" w:hAnsi="Times New Roman" w:cs="Times New Roman"/>
          <w:sz w:val="20"/>
          <w:szCs w:val="20"/>
          <w:lang w:eastAsia="pl-PL"/>
        </w:rPr>
        <w:t xml:space="preserve"> </w:t>
      </w:r>
      <w:r w:rsidR="00B50C91">
        <w:rPr>
          <w:rFonts w:ascii="Times New Roman" w:eastAsia="Times New Roman" w:hAnsi="Times New Roman" w:cs="Times New Roman"/>
          <w:sz w:val="20"/>
          <w:szCs w:val="20"/>
          <w:lang w:eastAsia="pl-PL"/>
        </w:rPr>
        <w:t>lutego 2018</w:t>
      </w:r>
      <w:r w:rsidRPr="00072F5A">
        <w:rPr>
          <w:rFonts w:ascii="Times New Roman" w:eastAsia="Times New Roman" w:hAnsi="Times New Roman" w:cs="Times New Roman"/>
          <w:sz w:val="20"/>
          <w:szCs w:val="20"/>
          <w:lang w:eastAsia="pl-PL"/>
        </w:rPr>
        <w:t xml:space="preserve"> r.</w:t>
      </w:r>
    </w:p>
    <w:p w:rsidR="002777B7" w:rsidRPr="002777B7" w:rsidRDefault="002777B7" w:rsidP="002777B7">
      <w:pPr>
        <w:spacing w:before="240" w:after="0" w:line="240" w:lineRule="auto"/>
        <w:jc w:val="center"/>
        <w:rPr>
          <w:rFonts w:ascii="Calibri" w:eastAsia="Arial" w:hAnsi="Calibri" w:cs="Calibri"/>
          <w:bCs/>
          <w:i/>
          <w:color w:val="000000"/>
          <w:sz w:val="24"/>
          <w:szCs w:val="24"/>
          <w:lang w:eastAsia="pl-PL"/>
        </w:rPr>
      </w:pPr>
      <w:r w:rsidRPr="002777B7">
        <w:rPr>
          <w:rFonts w:ascii="Calibri" w:eastAsia="Arial" w:hAnsi="Calibri" w:cs="Calibri"/>
          <w:bCs/>
          <w:i/>
          <w:color w:val="000000"/>
          <w:sz w:val="24"/>
          <w:szCs w:val="24"/>
          <w:lang w:eastAsia="pl-PL"/>
        </w:rPr>
        <w:t>WZÓR</w:t>
      </w:r>
    </w:p>
    <w:p w:rsidR="002777B7" w:rsidRPr="002777B7" w:rsidRDefault="002777B7" w:rsidP="002777B7">
      <w:pPr>
        <w:spacing w:before="240" w:after="0" w:line="240" w:lineRule="auto"/>
        <w:jc w:val="center"/>
        <w:rPr>
          <w:rFonts w:ascii="Calibri" w:eastAsia="Arial" w:hAnsi="Calibri" w:cs="Calibri"/>
          <w:bCs/>
          <w:color w:val="000000"/>
          <w:sz w:val="24"/>
          <w:szCs w:val="24"/>
          <w:lang w:eastAsia="pl-PL"/>
        </w:rPr>
      </w:pPr>
      <w:r w:rsidRPr="002777B7">
        <w:rPr>
          <w:rFonts w:ascii="Calibri" w:eastAsia="Arial" w:hAnsi="Calibri" w:cs="Calibri"/>
          <w:bCs/>
          <w:color w:val="000000"/>
          <w:sz w:val="24"/>
          <w:szCs w:val="24"/>
          <w:lang w:eastAsia="pl-PL"/>
        </w:rPr>
        <w:t xml:space="preserve">OFERTA REALIZACJI ZADANIA PUBLICZNEGO* / </w:t>
      </w:r>
    </w:p>
    <w:p w:rsidR="002777B7" w:rsidRPr="002777B7" w:rsidRDefault="002777B7" w:rsidP="002777B7">
      <w:pPr>
        <w:spacing w:after="0" w:line="240" w:lineRule="auto"/>
        <w:jc w:val="center"/>
        <w:rPr>
          <w:rFonts w:ascii="Calibri" w:eastAsia="Arial" w:hAnsi="Calibri" w:cs="Calibri"/>
          <w:bCs/>
          <w:color w:val="000000"/>
          <w:sz w:val="24"/>
          <w:szCs w:val="24"/>
          <w:lang w:eastAsia="pl-PL"/>
        </w:rPr>
      </w:pPr>
      <w:r w:rsidRPr="002777B7">
        <w:rPr>
          <w:rFonts w:ascii="Calibri" w:eastAsia="Arial" w:hAnsi="Calibri" w:cs="Calibri"/>
          <w:bCs/>
          <w:color w:val="000000"/>
          <w:sz w:val="24"/>
          <w:szCs w:val="24"/>
          <w:lang w:eastAsia="pl-PL"/>
        </w:rPr>
        <w:t xml:space="preserve">OFERTA WSPÓLNA REALIZACJI ZADANIA PUBLICZNEGO*, </w:t>
      </w:r>
    </w:p>
    <w:p w:rsidR="002777B7" w:rsidRPr="002777B7" w:rsidRDefault="002777B7" w:rsidP="002777B7">
      <w:pPr>
        <w:spacing w:after="0" w:line="240" w:lineRule="auto"/>
        <w:jc w:val="center"/>
        <w:rPr>
          <w:rFonts w:ascii="Calibri" w:eastAsia="Arial" w:hAnsi="Calibri" w:cs="Calibri"/>
          <w:bCs/>
          <w:color w:val="000000"/>
          <w:sz w:val="24"/>
          <w:szCs w:val="24"/>
          <w:lang w:eastAsia="pl-PL"/>
        </w:rPr>
      </w:pPr>
      <w:r w:rsidRPr="002777B7">
        <w:rPr>
          <w:rFonts w:ascii="Calibri" w:eastAsia="Arial" w:hAnsi="Calibri" w:cs="Calibri"/>
          <w:bCs/>
          <w:color w:val="000000"/>
          <w:sz w:val="24"/>
          <w:szCs w:val="24"/>
          <w:lang w:eastAsia="pl-PL"/>
        </w:rPr>
        <w:t>O KTÓRYCH MOWA W ART. 14 UST. 1 I 2 USTAWY</w:t>
      </w:r>
      <w:r w:rsidRPr="002777B7">
        <w:rPr>
          <w:rFonts w:ascii="Calibri" w:eastAsia="Arial" w:hAnsi="Calibri" w:cs="Calibri"/>
          <w:color w:val="000000"/>
          <w:sz w:val="24"/>
          <w:szCs w:val="24"/>
          <w:lang w:eastAsia="pl-PL"/>
        </w:rPr>
        <w:t xml:space="preserve"> </w:t>
      </w:r>
      <w:r w:rsidRPr="002777B7">
        <w:rPr>
          <w:rFonts w:ascii="Calibri" w:eastAsia="Arial" w:hAnsi="Calibri" w:cs="Calibri"/>
          <w:bCs/>
          <w:color w:val="000000"/>
          <w:sz w:val="24"/>
          <w:szCs w:val="24"/>
          <w:lang w:eastAsia="pl-PL"/>
        </w:rPr>
        <w:t xml:space="preserve">Z DNIA 24 KWIETNIA 2003 O DZIAŁALNOŚCI POŻYTKU PUBLICZNEGO I O WOLONTARIACIE (DZ. U. Z 2016 R. POZ. </w:t>
      </w:r>
      <w:r w:rsidR="008574BC">
        <w:rPr>
          <w:rFonts w:ascii="Calibri" w:eastAsia="Arial" w:hAnsi="Calibri" w:cs="Calibri"/>
          <w:bCs/>
          <w:color w:val="000000"/>
          <w:sz w:val="24"/>
          <w:szCs w:val="24"/>
          <w:lang w:eastAsia="pl-PL"/>
        </w:rPr>
        <w:t>1817)</w:t>
      </w:r>
    </w:p>
    <w:p w:rsidR="002777B7" w:rsidRPr="002777B7" w:rsidRDefault="002777B7" w:rsidP="002777B7">
      <w:pPr>
        <w:spacing w:after="0" w:line="240" w:lineRule="auto"/>
        <w:jc w:val="center"/>
        <w:rPr>
          <w:rFonts w:ascii="Calibri" w:eastAsia="Arial" w:hAnsi="Calibri" w:cs="Calibri"/>
          <w:bCs/>
          <w:color w:val="000000"/>
          <w:sz w:val="24"/>
          <w:szCs w:val="24"/>
          <w:lang w:eastAsia="pl-PL"/>
        </w:rPr>
      </w:pPr>
      <w:r w:rsidRPr="002777B7">
        <w:rPr>
          <w:rFonts w:ascii="Calibri" w:eastAsia="Times New Roman" w:hAnsi="Calibri" w:cs="Verdana"/>
          <w:sz w:val="20"/>
          <w:szCs w:val="20"/>
          <w:lang w:eastAsia="pl-PL"/>
        </w:rPr>
        <w:tab/>
      </w:r>
    </w:p>
    <w:p w:rsidR="002777B7" w:rsidRPr="002777B7" w:rsidRDefault="002777B7" w:rsidP="002777B7">
      <w:pPr>
        <w:spacing w:after="0" w:line="240" w:lineRule="auto"/>
        <w:rPr>
          <w:rFonts w:ascii="Calibri" w:eastAsia="Arial" w:hAnsi="Calibri" w:cs="Calibri"/>
          <w:b/>
          <w:color w:val="000000"/>
          <w:sz w:val="18"/>
          <w:szCs w:val="18"/>
          <w:lang w:eastAsia="pl-PL"/>
        </w:rPr>
      </w:pPr>
      <w:r w:rsidRPr="002777B7">
        <w:rPr>
          <w:rFonts w:ascii="Calibri" w:eastAsia="Arial" w:hAnsi="Calibri" w:cs="Calibri"/>
          <w:b/>
          <w:color w:val="000000"/>
          <w:sz w:val="18"/>
          <w:szCs w:val="18"/>
          <w:lang w:eastAsia="pl-PL"/>
        </w:rPr>
        <w:t>POUCZENIE co do sposobu wypełniania oferty:</w:t>
      </w:r>
    </w:p>
    <w:p w:rsidR="002777B7" w:rsidRPr="002777B7" w:rsidRDefault="002777B7" w:rsidP="002777B7">
      <w:pPr>
        <w:spacing w:before="240" w:after="0" w:line="240" w:lineRule="auto"/>
        <w:jc w:val="both"/>
        <w:rPr>
          <w:rFonts w:ascii="Calibri" w:eastAsia="Arial" w:hAnsi="Calibri" w:cs="Calibri"/>
          <w:bCs/>
          <w:color w:val="000000"/>
          <w:sz w:val="18"/>
          <w:szCs w:val="18"/>
          <w:lang w:eastAsia="pl-PL"/>
        </w:rPr>
      </w:pPr>
      <w:r w:rsidRPr="002777B7">
        <w:rPr>
          <w:rFonts w:ascii="Calibri" w:eastAsia="Arial" w:hAnsi="Calibri" w:cs="Calibri"/>
          <w:bCs/>
          <w:color w:val="000000"/>
          <w:sz w:val="18"/>
          <w:szCs w:val="18"/>
          <w:lang w:eastAsia="pl-PL"/>
        </w:rPr>
        <w:t xml:space="preserve">Ofertę należy wypełnić wyłącznie w białych pustych polach, zgodnie z instrukcjami umieszonymi przy poszczególnych polach lub w przypisach. </w:t>
      </w:r>
    </w:p>
    <w:p w:rsidR="002777B7" w:rsidRPr="002777B7" w:rsidRDefault="002777B7" w:rsidP="002777B7">
      <w:pPr>
        <w:spacing w:before="240" w:after="0" w:line="240" w:lineRule="auto"/>
        <w:jc w:val="both"/>
        <w:rPr>
          <w:rFonts w:ascii="Calibri" w:eastAsia="Arial" w:hAnsi="Calibri" w:cs="Calibri"/>
          <w:bCs/>
          <w:color w:val="000000"/>
          <w:sz w:val="18"/>
          <w:szCs w:val="18"/>
          <w:lang w:eastAsia="pl-PL"/>
        </w:rPr>
      </w:pPr>
      <w:r w:rsidRPr="002777B7">
        <w:rPr>
          <w:rFonts w:ascii="Calibri" w:eastAsia="Arial" w:hAnsi="Calibri" w:cs="Calibri"/>
          <w:bCs/>
          <w:color w:val="000000"/>
          <w:sz w:val="18"/>
          <w:szCs w:val="18"/>
          <w:lang w:eastAsia="pl-PL"/>
        </w:rPr>
        <w:t>W przypadku pól, które nie dotyczą danej oferty, należy wpisać „nie dotyczy” lub przekreślić pole.</w:t>
      </w:r>
    </w:p>
    <w:p w:rsidR="002777B7" w:rsidRPr="002777B7" w:rsidRDefault="002777B7" w:rsidP="002777B7">
      <w:pPr>
        <w:spacing w:before="240" w:after="0" w:line="240" w:lineRule="auto"/>
        <w:jc w:val="both"/>
        <w:rPr>
          <w:rFonts w:ascii="Calibri" w:eastAsia="Arial" w:hAnsi="Calibri" w:cs="Calibri"/>
          <w:bCs/>
          <w:color w:val="000000"/>
          <w:sz w:val="18"/>
          <w:szCs w:val="18"/>
          <w:lang w:eastAsia="pl-PL"/>
        </w:rPr>
      </w:pPr>
      <w:r w:rsidRPr="002777B7">
        <w:rPr>
          <w:rFonts w:ascii="Calibri" w:eastAsia="Arial" w:hAnsi="Calibri" w:cs="Calibri"/>
          <w:bCs/>
          <w:color w:val="000000"/>
          <w:sz w:val="18"/>
          <w:szCs w:val="18"/>
          <w:lang w:eastAsia="pl-PL"/>
        </w:rPr>
        <w:t>Zaznaczenie „*”, np.: „</w:t>
      </w:r>
      <w:r w:rsidRPr="002777B7">
        <w:rPr>
          <w:rFonts w:ascii="Calibri" w:eastAsia="Times New Roman" w:hAnsi="Calibri" w:cs="Verdana"/>
          <w:sz w:val="18"/>
          <w:szCs w:val="18"/>
          <w:lang w:eastAsia="pl-PL"/>
        </w:rPr>
        <w:t>Krajowym Rejestrem Sądowym*/właściwą ewidencją*</w:t>
      </w:r>
      <w:r w:rsidRPr="002777B7">
        <w:rPr>
          <w:rFonts w:ascii="Calibri" w:eastAsia="Arial" w:hAnsi="Calibri" w:cs="Calibri"/>
          <w:bCs/>
          <w:color w:val="000000"/>
          <w:sz w:val="18"/>
          <w:szCs w:val="18"/>
          <w:lang w:eastAsia="pl-PL"/>
        </w:rPr>
        <w:t>”, oznacza, że należy skreślić niewłaściwą odpowiedź i pozostawić prawidłową. Przykład: „</w:t>
      </w:r>
      <w:r w:rsidRPr="002777B7">
        <w:rPr>
          <w:rFonts w:ascii="Calibri" w:eastAsia="Times New Roman" w:hAnsi="Calibri" w:cs="Verdana"/>
          <w:sz w:val="18"/>
          <w:szCs w:val="18"/>
          <w:lang w:eastAsia="pl-PL"/>
        </w:rPr>
        <w:t>Krajowym Rejestrem Sądowym*/</w:t>
      </w:r>
      <w:r w:rsidRPr="002777B7">
        <w:rPr>
          <w:rFonts w:ascii="Calibri" w:eastAsia="Times New Roman" w:hAnsi="Calibri" w:cs="Verdana"/>
          <w:strike/>
          <w:sz w:val="18"/>
          <w:szCs w:val="18"/>
          <w:lang w:eastAsia="pl-PL"/>
        </w:rPr>
        <w:t>właściwą ewidencją</w:t>
      </w:r>
      <w:r w:rsidRPr="002777B7">
        <w:rPr>
          <w:rFonts w:ascii="Calibri" w:eastAsia="Arial" w:hAnsi="Calibri" w:cs="Calibri"/>
          <w:bCs/>
          <w:strike/>
          <w:color w:val="000000"/>
          <w:sz w:val="18"/>
          <w:szCs w:val="18"/>
          <w:lang w:eastAsia="pl-PL"/>
        </w:rPr>
        <w:t>*</w:t>
      </w:r>
      <w:r w:rsidRPr="002777B7">
        <w:rPr>
          <w:rFonts w:ascii="Calibri" w:eastAsia="Arial" w:hAnsi="Calibri" w:cs="Calibri"/>
          <w:bCs/>
          <w:color w:val="000000"/>
          <w:sz w:val="18"/>
          <w:szCs w:val="18"/>
          <w:lang w:eastAsia="pl-PL"/>
        </w:rPr>
        <w:t>”.</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 Podstawowe informacje o złożonej ofercie</w:t>
      </w:r>
    </w:p>
    <w:p w:rsidR="002777B7" w:rsidRPr="002777B7" w:rsidRDefault="002777B7" w:rsidP="002777B7">
      <w:pPr>
        <w:spacing w:after="0" w:line="240" w:lineRule="auto"/>
        <w:jc w:val="both"/>
        <w:rPr>
          <w:rFonts w:ascii="Calibri" w:eastAsia="Arial" w:hAnsi="Calibri" w:cs="Calibri"/>
          <w:bCs/>
          <w:color w:val="000000"/>
          <w:sz w:val="10"/>
          <w:szCs w:val="1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2777B7" w:rsidRPr="002777B7" w:rsidTr="002777B7">
        <w:trPr>
          <w:trHeight w:val="379"/>
        </w:trPr>
        <w:tc>
          <w:tcPr>
            <w:tcW w:w="4395" w:type="dxa"/>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1. Organ administracji publicznej,</w:t>
            </w:r>
          </w:p>
          <w:p w:rsidR="002777B7" w:rsidRPr="002777B7" w:rsidRDefault="002777B7" w:rsidP="002777B7">
            <w:pPr>
              <w:spacing w:after="0" w:line="240" w:lineRule="auto"/>
              <w:rPr>
                <w:rFonts w:ascii="Calibri" w:eastAsia="Arial" w:hAnsi="Calibri" w:cs="Calibri"/>
                <w:b/>
                <w:color w:val="000000"/>
                <w:sz w:val="18"/>
                <w:szCs w:val="18"/>
                <w:lang w:eastAsia="pl-PL"/>
              </w:rPr>
            </w:pPr>
            <w:r w:rsidRPr="002777B7">
              <w:rPr>
                <w:rFonts w:ascii="Calibri" w:eastAsia="Arial" w:hAnsi="Calibri" w:cs="Calibri"/>
                <w:color w:val="000000"/>
                <w:sz w:val="20"/>
                <w:szCs w:val="20"/>
                <w:lang w:eastAsia="pl-PL"/>
              </w:rPr>
              <w:t xml:space="preserve">    </w:t>
            </w:r>
            <w:r w:rsidRPr="002777B7">
              <w:rPr>
                <w:rFonts w:ascii="Calibri" w:eastAsia="Arial" w:hAnsi="Calibri" w:cs="Calibri"/>
                <w:b/>
                <w:color w:val="000000"/>
                <w:sz w:val="20"/>
                <w:szCs w:val="20"/>
                <w:lang w:eastAsia="pl-PL"/>
              </w:rPr>
              <w:t>do którego jest adresowana oferta</w:t>
            </w:r>
            <w:r w:rsidRPr="002777B7">
              <w:rPr>
                <w:rFonts w:ascii="Calibri" w:eastAsia="Arial" w:hAnsi="Calibri" w:cs="Calibri"/>
                <w:b/>
                <w:color w:val="000000"/>
                <w:sz w:val="18"/>
                <w:szCs w:val="18"/>
                <w:lang w:eastAsia="pl-PL"/>
              </w:rPr>
              <w:t xml:space="preserve"> </w:t>
            </w:r>
          </w:p>
        </w:tc>
        <w:tc>
          <w:tcPr>
            <w:tcW w:w="6379" w:type="dxa"/>
            <w:gridSpan w:val="4"/>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377"/>
        </w:trPr>
        <w:tc>
          <w:tcPr>
            <w:tcW w:w="4395" w:type="dxa"/>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2. Rodzaj zadania publicznego</w:t>
            </w:r>
            <w:r w:rsidRPr="002777B7">
              <w:rPr>
                <w:rFonts w:ascii="Calibri" w:eastAsia="Arial" w:hAnsi="Calibri" w:cs="Calibri"/>
                <w:color w:val="000000"/>
                <w:sz w:val="20"/>
                <w:szCs w:val="20"/>
                <w:vertAlign w:val="superscript"/>
                <w:lang w:eastAsia="pl-PL"/>
              </w:rPr>
              <w:footnoteReference w:id="1"/>
            </w:r>
            <w:r w:rsidRPr="002777B7">
              <w:rPr>
                <w:rFonts w:ascii="Calibri" w:eastAsia="Arial" w:hAnsi="Calibri" w:cs="Calibri"/>
                <w:color w:val="000000"/>
                <w:sz w:val="20"/>
                <w:szCs w:val="20"/>
                <w:vertAlign w:val="superscript"/>
                <w:lang w:eastAsia="pl-PL"/>
              </w:rPr>
              <w:t>)</w:t>
            </w:r>
          </w:p>
        </w:tc>
        <w:tc>
          <w:tcPr>
            <w:tcW w:w="6379" w:type="dxa"/>
            <w:gridSpan w:val="4"/>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377"/>
        </w:trPr>
        <w:tc>
          <w:tcPr>
            <w:tcW w:w="4395" w:type="dxa"/>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3. Tytuł zadania publicznego</w:t>
            </w:r>
          </w:p>
        </w:tc>
        <w:tc>
          <w:tcPr>
            <w:tcW w:w="6379" w:type="dxa"/>
            <w:gridSpan w:val="4"/>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377"/>
        </w:trPr>
        <w:tc>
          <w:tcPr>
            <w:tcW w:w="4395" w:type="dxa"/>
            <w:tcBorders>
              <w:bottom w:val="single" w:sz="4" w:space="0" w:color="auto"/>
            </w:tcBorders>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4. Termin realizacji zadania publicznego</w:t>
            </w:r>
          </w:p>
        </w:tc>
        <w:tc>
          <w:tcPr>
            <w:tcW w:w="1276" w:type="dxa"/>
            <w:tcBorders>
              <w:bottom w:val="single" w:sz="4" w:space="0" w:color="auto"/>
            </w:tcBorders>
            <w:shd w:val="clear" w:color="auto" w:fill="DDD9C3"/>
          </w:tcPr>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Data rozpoczęcia</w:t>
            </w:r>
          </w:p>
        </w:tc>
        <w:tc>
          <w:tcPr>
            <w:tcW w:w="1984" w:type="dxa"/>
            <w:tcBorders>
              <w:bottom w:val="single" w:sz="4" w:space="0" w:color="auto"/>
            </w:tcBorders>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c>
          <w:tcPr>
            <w:tcW w:w="1276" w:type="dxa"/>
            <w:tcBorders>
              <w:bottom w:val="single" w:sz="4" w:space="0" w:color="auto"/>
            </w:tcBorders>
            <w:shd w:val="clear" w:color="auto" w:fill="DDD9C3"/>
          </w:tcPr>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 xml:space="preserve">Data </w:t>
            </w:r>
          </w:p>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zakończenia</w:t>
            </w:r>
          </w:p>
        </w:tc>
        <w:tc>
          <w:tcPr>
            <w:tcW w:w="1843" w:type="dxa"/>
            <w:tcBorders>
              <w:bottom w:val="single" w:sz="4" w:space="0" w:color="auto"/>
            </w:tcBorders>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bl>
    <w:p w:rsidR="002777B7" w:rsidRPr="002777B7" w:rsidRDefault="002777B7" w:rsidP="002777B7">
      <w:pPr>
        <w:spacing w:after="0" w:line="240" w:lineRule="auto"/>
        <w:jc w:val="both"/>
        <w:rPr>
          <w:rFonts w:ascii="Calibri" w:eastAsia="Arial" w:hAnsi="Calibri" w:cs="Calibri"/>
          <w:b/>
          <w:color w:val="000000"/>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II. Dane oferenta(-</w:t>
      </w:r>
      <w:proofErr w:type="spellStart"/>
      <w:r w:rsidRPr="002777B7">
        <w:rPr>
          <w:rFonts w:ascii="Calibri" w:eastAsia="Times New Roman" w:hAnsi="Calibri" w:cs="Verdana"/>
          <w:b/>
          <w:bCs/>
          <w:lang w:eastAsia="pl-PL"/>
        </w:rPr>
        <w:t>tów</w:t>
      </w:r>
      <w:proofErr w:type="spellEnd"/>
      <w:r w:rsidRPr="002777B7">
        <w:rPr>
          <w:rFonts w:ascii="Calibri" w:eastAsia="Times New Roman" w:hAnsi="Calibri" w:cs="Verdana"/>
          <w:b/>
          <w:bCs/>
          <w:lang w:eastAsia="pl-PL"/>
        </w:rPr>
        <w:t xml:space="preserve">) </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i/>
          <w:sz w:val="10"/>
          <w:szCs w:val="1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2777B7" w:rsidRPr="002777B7" w:rsidTr="002777B7">
        <w:trPr>
          <w:trHeight w:val="543"/>
        </w:trPr>
        <w:tc>
          <w:tcPr>
            <w:tcW w:w="10774" w:type="dxa"/>
            <w:gridSpan w:val="2"/>
            <w:tcBorders>
              <w:bottom w:val="single" w:sz="4" w:space="0" w:color="auto"/>
            </w:tcBorders>
            <w:shd w:val="clear" w:color="auto" w:fill="DDD9C3"/>
            <w:vAlign w:val="center"/>
          </w:tcPr>
          <w:p w:rsidR="002777B7" w:rsidRPr="002777B7" w:rsidRDefault="002777B7" w:rsidP="002777B7">
            <w:pPr>
              <w:autoSpaceDE w:val="0"/>
              <w:autoSpaceDN w:val="0"/>
              <w:adjustRightInd w:val="0"/>
              <w:spacing w:after="0" w:line="240" w:lineRule="auto"/>
              <w:ind w:left="317" w:hanging="283"/>
              <w:jc w:val="both"/>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1. Nazwa oferenta(-</w:t>
            </w:r>
            <w:proofErr w:type="spellStart"/>
            <w:r w:rsidRPr="002777B7">
              <w:rPr>
                <w:rFonts w:ascii="Calibri" w:eastAsia="Arial" w:hAnsi="Calibri" w:cs="Calibri"/>
                <w:b/>
                <w:color w:val="000000"/>
                <w:sz w:val="20"/>
                <w:szCs w:val="20"/>
                <w:lang w:eastAsia="pl-PL"/>
              </w:rPr>
              <w:t>tów</w:t>
            </w:r>
            <w:proofErr w:type="spellEnd"/>
            <w:r w:rsidRPr="002777B7">
              <w:rPr>
                <w:rFonts w:ascii="Calibri" w:eastAsia="Arial" w:hAnsi="Calibri" w:cs="Calibri"/>
                <w:b/>
                <w:color w:val="000000"/>
                <w:sz w:val="20"/>
                <w:szCs w:val="20"/>
                <w:lang w:eastAsia="pl-PL"/>
              </w:rPr>
              <w:t xml:space="preserve">), numer w Krajowym Rejestrze Sądowym lub innej ewidencji, adres siedziby lub adres do korespondencji </w:t>
            </w:r>
          </w:p>
        </w:tc>
      </w:tr>
      <w:tr w:rsidR="002777B7" w:rsidRPr="002777B7" w:rsidTr="002777B7">
        <w:trPr>
          <w:trHeight w:val="673"/>
        </w:trPr>
        <w:tc>
          <w:tcPr>
            <w:tcW w:w="10774" w:type="dxa"/>
            <w:gridSpan w:val="2"/>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993"/>
        </w:trPr>
        <w:tc>
          <w:tcPr>
            <w:tcW w:w="4395" w:type="dxa"/>
            <w:tcBorders>
              <w:top w:val="single" w:sz="4" w:space="0" w:color="auto"/>
              <w:bottom w:val="single" w:sz="4" w:space="0" w:color="auto"/>
            </w:tcBorders>
            <w:shd w:val="clear" w:color="auto" w:fill="DDD9C3"/>
            <w:vAlign w:val="center"/>
          </w:tcPr>
          <w:p w:rsidR="002777B7" w:rsidRPr="002777B7" w:rsidRDefault="002777B7" w:rsidP="002777B7">
            <w:pPr>
              <w:spacing w:after="0" w:line="240" w:lineRule="auto"/>
              <w:ind w:left="176" w:hanging="176"/>
              <w:rPr>
                <w:rFonts w:ascii="Calibri" w:eastAsia="Arial" w:hAnsi="Calibri" w:cs="Calibri"/>
                <w:i/>
                <w:color w:val="000000"/>
                <w:sz w:val="18"/>
                <w:szCs w:val="18"/>
                <w:lang w:eastAsia="pl-PL"/>
              </w:rPr>
            </w:pPr>
            <w:r w:rsidRPr="002777B7">
              <w:rPr>
                <w:rFonts w:ascii="Calibri" w:eastAsia="Arial" w:hAnsi="Calibri" w:cs="Calibri"/>
                <w:b/>
                <w:color w:val="000000"/>
                <w:sz w:val="20"/>
                <w:szCs w:val="20"/>
                <w:lang w:eastAsia="pl-PL"/>
              </w:rPr>
              <w:t>2. Inne dodatkowe dane kontaktowe, w tym dane osób upoważnionych do składania wyjaśnień dotyczących oferty</w:t>
            </w:r>
            <w:r w:rsidRPr="002777B7">
              <w:rPr>
                <w:rFonts w:ascii="Calibri" w:eastAsia="Arial" w:hAnsi="Calibri" w:cs="Calibri"/>
                <w:color w:val="000000"/>
                <w:sz w:val="18"/>
                <w:szCs w:val="18"/>
                <w:lang w:eastAsia="pl-PL"/>
              </w:rPr>
              <w:t xml:space="preserve"> (np. numer telefonu, adres poczty elektronicznej, numer faksu) </w:t>
            </w:r>
          </w:p>
        </w:tc>
        <w:tc>
          <w:tcPr>
            <w:tcW w:w="6379" w:type="dxa"/>
            <w:shd w:val="clear" w:color="auto" w:fill="FFFFFF"/>
            <w:vAlign w:val="center"/>
          </w:tcPr>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tc>
      </w:tr>
      <w:tr w:rsidR="002777B7" w:rsidRPr="002777B7" w:rsidTr="002777B7">
        <w:tc>
          <w:tcPr>
            <w:tcW w:w="10774" w:type="dxa"/>
            <w:gridSpan w:val="2"/>
            <w:tcBorders>
              <w:bottom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176" w:hanging="176"/>
              <w:jc w:val="both"/>
              <w:rPr>
                <w:rFonts w:ascii="Calibri" w:eastAsia="Times New Roman" w:hAnsi="Calibri" w:cs="Verdana"/>
                <w:sz w:val="20"/>
                <w:szCs w:val="20"/>
                <w:lang w:eastAsia="pl-PL"/>
              </w:rPr>
            </w:pPr>
            <w:r w:rsidRPr="002777B7">
              <w:rPr>
                <w:rFonts w:ascii="Calibri" w:eastAsia="Times New Roman" w:hAnsi="Calibri" w:cs="Verdana"/>
                <w:b/>
                <w:sz w:val="20"/>
                <w:szCs w:val="20"/>
                <w:lang w:eastAsia="pl-PL"/>
              </w:rPr>
              <w:t xml:space="preserve">3. </w:t>
            </w:r>
            <w:r w:rsidRPr="002777B7">
              <w:rPr>
                <w:rFonts w:ascii="Calibri" w:eastAsia="Arial" w:hAnsi="Calibri" w:cs="Calibri"/>
                <w:b/>
                <w:color w:val="000000"/>
                <w:sz w:val="20"/>
                <w:szCs w:val="20"/>
                <w:lang w:eastAsia="pl-PL"/>
              </w:rPr>
              <w:t xml:space="preserve">Nazwa, adres i dane kontaktowe jednostki organizacyjnej bezpośrednio wykonującej zadanie publiczne, o którym mowa </w:t>
            </w:r>
            <w:r w:rsidRPr="002777B7">
              <w:rPr>
                <w:rFonts w:ascii="Calibri" w:eastAsia="Arial" w:hAnsi="Calibri" w:cs="Calibri"/>
                <w:b/>
                <w:color w:val="000000"/>
                <w:sz w:val="20"/>
                <w:szCs w:val="20"/>
                <w:lang w:eastAsia="pl-PL"/>
              </w:rPr>
              <w:br/>
              <w:t xml:space="preserve"> w</w:t>
            </w:r>
            <w:r w:rsidRPr="002777B7">
              <w:rPr>
                <w:rFonts w:ascii="Calibri" w:eastAsia="Times New Roman" w:hAnsi="Calibri" w:cs="Verdana"/>
                <w:b/>
                <w:sz w:val="20"/>
                <w:szCs w:val="20"/>
                <w:lang w:eastAsia="pl-PL"/>
              </w:rPr>
              <w:t xml:space="preserve"> ofercie</w:t>
            </w:r>
            <w:r w:rsidRPr="002777B7">
              <w:rPr>
                <w:rFonts w:ascii="Calibri" w:eastAsia="Times New Roman" w:hAnsi="Calibri" w:cs="Verdana"/>
                <w:sz w:val="20"/>
                <w:szCs w:val="20"/>
                <w:vertAlign w:val="superscript"/>
                <w:lang w:eastAsia="pl-PL"/>
              </w:rPr>
              <w:t xml:space="preserve"> </w:t>
            </w:r>
            <w:r w:rsidRPr="002777B7">
              <w:rPr>
                <w:rFonts w:ascii="Calibri" w:eastAsia="Times New Roman" w:hAnsi="Calibri" w:cs="Verdana"/>
                <w:sz w:val="20"/>
                <w:szCs w:val="20"/>
                <w:lang w:eastAsia="pl-PL"/>
              </w:rPr>
              <w:t>(</w:t>
            </w:r>
            <w:r w:rsidRPr="002777B7">
              <w:rPr>
                <w:rFonts w:ascii="Calibri" w:eastAsia="Arial" w:hAnsi="Calibri" w:cs="Calibri"/>
                <w:color w:val="000000"/>
                <w:sz w:val="18"/>
                <w:szCs w:val="18"/>
                <w:lang w:eastAsia="pl-PL"/>
              </w:rPr>
              <w:t xml:space="preserve">należy wypełnić, jeżeli zadanie ma być realizowane przez oddział terenowy, placówkę lub inną jednostkę organizacyjną oferenta) </w:t>
            </w:r>
          </w:p>
        </w:tc>
      </w:tr>
      <w:tr w:rsidR="002777B7" w:rsidRPr="002777B7" w:rsidTr="002777B7">
        <w:tc>
          <w:tcPr>
            <w:tcW w:w="10774" w:type="dxa"/>
            <w:gridSpan w:val="2"/>
            <w:shd w:val="clear" w:color="auto" w:fill="FFFFFF"/>
          </w:tcPr>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tc>
      </w:tr>
      <w:tr w:rsidR="002777B7" w:rsidRPr="002777B7" w:rsidTr="002777B7">
        <w:trPr>
          <w:trHeight w:val="365"/>
        </w:trPr>
        <w:tc>
          <w:tcPr>
            <w:tcW w:w="10774" w:type="dxa"/>
            <w:gridSpan w:val="2"/>
            <w:shd w:val="clear" w:color="auto" w:fill="DDD9C3" w:themeFill="background2" w:themeFillShade="E6"/>
            <w:vAlign w:val="center"/>
          </w:tcPr>
          <w:p w:rsidR="002777B7" w:rsidRPr="002777B7" w:rsidRDefault="002777B7" w:rsidP="002777B7">
            <w:pPr>
              <w:widowControl w:val="0"/>
              <w:tabs>
                <w:tab w:val="left" w:pos="710"/>
              </w:tabs>
              <w:autoSpaceDE w:val="0"/>
              <w:autoSpaceDN w:val="0"/>
              <w:adjustRightInd w:val="0"/>
              <w:spacing w:after="0" w:line="240" w:lineRule="auto"/>
              <w:rPr>
                <w:rFonts w:ascii="Calibri" w:eastAsia="Times New Roman" w:hAnsi="Calibri" w:cs="Verdana"/>
                <w:b/>
                <w:sz w:val="20"/>
                <w:szCs w:val="20"/>
                <w:lang w:eastAsia="pl-PL"/>
              </w:rPr>
            </w:pPr>
            <w:r w:rsidRPr="002777B7">
              <w:rPr>
                <w:rFonts w:ascii="Calibri" w:eastAsia="Times New Roman" w:hAnsi="Calibri" w:cs="Verdana"/>
                <w:b/>
                <w:sz w:val="20"/>
                <w:szCs w:val="20"/>
                <w:lang w:eastAsia="pl-PL"/>
              </w:rPr>
              <w:t>4. Przedmiot działalności pożytku publicznego:</w:t>
            </w:r>
          </w:p>
        </w:tc>
      </w:tr>
      <w:tr w:rsidR="002777B7" w:rsidRPr="002777B7" w:rsidTr="002777B7">
        <w:tc>
          <w:tcPr>
            <w:tcW w:w="10774" w:type="dxa"/>
            <w:gridSpan w:val="2"/>
            <w:shd w:val="clear" w:color="auto" w:fill="FFFFFF"/>
          </w:tcPr>
          <w:p w:rsidR="002777B7" w:rsidRPr="002777B7" w:rsidRDefault="002777B7" w:rsidP="002777B7">
            <w:pPr>
              <w:numPr>
                <w:ilvl w:val="0"/>
                <w:numId w:val="19"/>
              </w:numPr>
              <w:spacing w:after="0" w:line="360" w:lineRule="auto"/>
              <w:contextualSpacing/>
              <w:jc w:val="both"/>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lastRenderedPageBreak/>
              <w:t>działalność nieodpłatna pożytku publicznego:</w:t>
            </w: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tc>
      </w:tr>
      <w:tr w:rsidR="002777B7" w:rsidRPr="002777B7" w:rsidTr="002777B7">
        <w:tc>
          <w:tcPr>
            <w:tcW w:w="10774" w:type="dxa"/>
            <w:gridSpan w:val="2"/>
            <w:tcBorders>
              <w:bottom w:val="single" w:sz="4" w:space="0" w:color="auto"/>
            </w:tcBorders>
            <w:shd w:val="clear" w:color="auto" w:fill="FFFFFF"/>
          </w:tcPr>
          <w:p w:rsidR="002777B7" w:rsidRPr="002777B7" w:rsidRDefault="002777B7" w:rsidP="002777B7">
            <w:pPr>
              <w:numPr>
                <w:ilvl w:val="0"/>
                <w:numId w:val="19"/>
              </w:numPr>
              <w:spacing w:after="0" w:line="360" w:lineRule="auto"/>
              <w:contextualSpacing/>
              <w:jc w:val="both"/>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działalność odpłatna pożytku publicznego:</w:t>
            </w: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tc>
      </w:tr>
    </w:tbl>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vertAlign w:val="superscript"/>
          <w:lang w:eastAsia="pl-PL"/>
        </w:rPr>
      </w:pPr>
      <w:r w:rsidRPr="002777B7">
        <w:rPr>
          <w:rFonts w:ascii="Calibri" w:eastAsia="Times New Roman" w:hAnsi="Calibri" w:cs="Verdana"/>
          <w:b/>
          <w:bCs/>
          <w:lang w:eastAsia="pl-PL"/>
        </w:rPr>
        <w:t>III. Informacja o sposobie reprezentacji oferenta(-</w:t>
      </w:r>
      <w:proofErr w:type="spellStart"/>
      <w:r w:rsidRPr="002777B7">
        <w:rPr>
          <w:rFonts w:ascii="Calibri" w:eastAsia="Times New Roman" w:hAnsi="Calibri" w:cs="Verdana"/>
          <w:b/>
          <w:bCs/>
          <w:lang w:eastAsia="pl-PL"/>
        </w:rPr>
        <w:t>tów</w:t>
      </w:r>
      <w:proofErr w:type="spellEnd"/>
      <w:r w:rsidRPr="002777B7">
        <w:rPr>
          <w:rFonts w:ascii="Calibri" w:eastAsia="Times New Roman" w:hAnsi="Calibri" w:cs="Verdana"/>
          <w:b/>
          <w:bCs/>
          <w:lang w:eastAsia="pl-PL"/>
        </w:rPr>
        <w:t xml:space="preserve">) wobec organu administracji publicznej, </w:t>
      </w:r>
      <w:r w:rsidRPr="002777B7">
        <w:rPr>
          <w:rFonts w:ascii="Calibri" w:eastAsia="Times New Roman" w:hAnsi="Calibri" w:cs="Verdana"/>
          <w:b/>
          <w:bCs/>
          <w:lang w:eastAsia="pl-PL"/>
        </w:rPr>
        <w:br/>
        <w:t>w tym imiona i nazwiska osób upoważnionych do reprezentowania</w:t>
      </w:r>
      <w:r w:rsidRPr="002777B7">
        <w:rPr>
          <w:rFonts w:ascii="Calibri" w:eastAsia="Times New Roman" w:hAnsi="Calibri" w:cs="Times New Roman"/>
          <w:color w:val="000000"/>
          <w:sz w:val="24"/>
          <w:szCs w:val="24"/>
          <w:lang w:eastAsia="pl-PL"/>
        </w:rPr>
        <w:t xml:space="preserve"> </w:t>
      </w:r>
      <w:r w:rsidRPr="002777B7">
        <w:rPr>
          <w:rFonts w:ascii="Calibri" w:eastAsia="Times New Roman" w:hAnsi="Calibri" w:cs="Verdana"/>
          <w:b/>
          <w:bCs/>
          <w:lang w:eastAsia="pl-PL"/>
        </w:rPr>
        <w:t>oferenta(-</w:t>
      </w:r>
      <w:proofErr w:type="spellStart"/>
      <w:r w:rsidRPr="002777B7">
        <w:rPr>
          <w:rFonts w:ascii="Calibri" w:eastAsia="Times New Roman" w:hAnsi="Calibri" w:cs="Verdana"/>
          <w:b/>
          <w:bCs/>
          <w:lang w:eastAsia="pl-PL"/>
        </w:rPr>
        <w:t>tów</w:t>
      </w:r>
      <w:proofErr w:type="spellEnd"/>
      <w:r w:rsidRPr="002777B7">
        <w:rPr>
          <w:rFonts w:ascii="Calibri" w:eastAsia="Times New Roman" w:hAnsi="Calibri" w:cs="Verdana"/>
          <w:b/>
          <w:bCs/>
          <w:lang w:eastAsia="pl-PL"/>
        </w:rPr>
        <w:t>) wobec organu administracji publicznej, wraz z przytoczeniem podstawy prawnej</w:t>
      </w:r>
      <w:r w:rsidRPr="002777B7">
        <w:rPr>
          <w:rFonts w:ascii="Calibri" w:eastAsia="Times New Roman" w:hAnsi="Calibri" w:cs="Verdana"/>
          <w:bCs/>
          <w:vertAlign w:val="superscript"/>
          <w:lang w:eastAsia="pl-PL"/>
        </w:rPr>
        <w:footnoteReference w:id="2"/>
      </w:r>
      <w:r w:rsidRPr="002777B7">
        <w:rPr>
          <w:rFonts w:ascii="Calibri" w:eastAsia="Times New Roman" w:hAnsi="Calibri" w:cs="Verdana"/>
          <w:bCs/>
          <w:vertAlign w:val="superscript"/>
          <w:lang w:eastAsia="pl-PL"/>
        </w:rPr>
        <w:t>)</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IV.</w:t>
      </w:r>
      <w:r w:rsidRPr="002777B7">
        <w:rPr>
          <w:rFonts w:ascii="Calibri" w:eastAsia="Times New Roman" w:hAnsi="Calibri" w:cs="Verdana"/>
          <w:b/>
          <w:bCs/>
          <w:lang w:eastAsia="pl-PL"/>
        </w:rPr>
        <w:tab/>
        <w:t>Szczegółowy zakres rzeczowy oraz kalkulacja przewidywanych kosztów zadania publicznego</w:t>
      </w:r>
    </w:p>
    <w:p w:rsidR="002777B7" w:rsidRPr="002777B7" w:rsidRDefault="002777B7" w:rsidP="002777B7">
      <w:pPr>
        <w:widowControl w:val="0"/>
        <w:autoSpaceDE w:val="0"/>
        <w:autoSpaceDN w:val="0"/>
        <w:adjustRightInd w:val="0"/>
        <w:spacing w:after="0" w:line="240" w:lineRule="auto"/>
        <w:ind w:left="567" w:hanging="244"/>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autoSpaceDE w:val="0"/>
              <w:autoSpaceDN w:val="0"/>
              <w:adjustRightInd w:val="0"/>
              <w:spacing w:after="0" w:line="240" w:lineRule="auto"/>
              <w:ind w:left="176" w:hanging="34"/>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 xml:space="preserve">1. Streszczenie zadania publicznego wraz ze wskazaniem miejsca jego realizacji </w:t>
            </w:r>
            <w:r w:rsidRPr="002777B7">
              <w:rPr>
                <w:rFonts w:ascii="Calibri" w:eastAsia="Arial" w:hAnsi="Calibri" w:cs="Calibri"/>
                <w:b/>
                <w:bCs/>
                <w:color w:val="000000"/>
                <w:lang w:eastAsia="pl-PL"/>
              </w:rPr>
              <w:t xml:space="preserve"> </w:t>
            </w:r>
            <w:r w:rsidRPr="002777B7">
              <w:rPr>
                <w:rFonts w:ascii="Calibri" w:eastAsia="Arial" w:hAnsi="Calibri" w:cs="Calibri"/>
                <w:b/>
                <w:bCs/>
                <w:color w:val="000000"/>
                <w:sz w:val="20"/>
                <w:szCs w:val="20"/>
                <w:lang w:eastAsia="pl-PL"/>
              </w:rPr>
              <w:t xml:space="preserve">                                                                      </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autoSpaceDE w:val="0"/>
              <w:autoSpaceDN w:val="0"/>
              <w:adjustRightInd w:val="0"/>
              <w:spacing w:after="0" w:line="240" w:lineRule="auto"/>
              <w:ind w:left="176" w:hanging="34"/>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2. Opis potrzeb wskazujących na celowość wykonania zadania publicznego wraz z liczbą oraz opisem odbiorców tego zadania</w:t>
            </w:r>
          </w:p>
        </w:tc>
      </w:tr>
      <w:tr w:rsidR="002777B7" w:rsidRPr="002777B7" w:rsidTr="002777B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Arial" w:hAnsi="Calibri" w:cs="Calibri"/>
                <w:b/>
                <w:bCs/>
                <w:color w:val="000000"/>
                <w:sz w:val="20"/>
                <w:szCs w:val="20"/>
                <w:vertAlign w:val="superscript"/>
                <w:lang w:eastAsia="pl-PL"/>
              </w:rPr>
            </w:pPr>
            <w:r w:rsidRPr="002777B7">
              <w:rPr>
                <w:rFonts w:ascii="Calibri" w:eastAsia="Times New Roman" w:hAnsi="Calibri" w:cs="Verdana"/>
                <w:b/>
                <w:sz w:val="20"/>
                <w:szCs w:val="20"/>
                <w:lang w:eastAsia="pl-PL"/>
              </w:rPr>
              <w:lastRenderedPageBreak/>
              <w:t>3. Uzasadnienie potrzeby dofinansowania z dotacji inwestycji związanych z realizacją zadania publicznego, w szczególności ze wskazaniem, w jaki sposób przyc</w:t>
            </w:r>
            <w:r w:rsidRPr="002777B7">
              <w:rPr>
                <w:rFonts w:ascii="Calibri" w:eastAsia="Arial" w:hAnsi="Calibri" w:cs="Calibri"/>
                <w:b/>
                <w:bCs/>
                <w:color w:val="000000"/>
                <w:sz w:val="20"/>
                <w:szCs w:val="20"/>
                <w:lang w:eastAsia="pl-PL"/>
              </w:rPr>
              <w:t>zyni się to do podwyższenia standardu realizacji zadania</w:t>
            </w:r>
            <w:r w:rsidRPr="002777B7">
              <w:rPr>
                <w:rFonts w:ascii="Calibri" w:eastAsia="Arial" w:hAnsi="Calibri" w:cs="Calibri"/>
                <w:bCs/>
                <w:color w:val="000000"/>
                <w:sz w:val="20"/>
                <w:szCs w:val="20"/>
                <w:vertAlign w:val="superscript"/>
                <w:lang w:eastAsia="pl-PL"/>
              </w:rPr>
              <w:footnoteReference w:id="3"/>
            </w:r>
            <w:r w:rsidRPr="002777B7">
              <w:rPr>
                <w:rFonts w:ascii="Calibri" w:eastAsia="Arial" w:hAnsi="Calibri" w:cs="Calibri"/>
                <w:bCs/>
                <w:color w:val="000000"/>
                <w:sz w:val="20"/>
                <w:szCs w:val="20"/>
                <w:vertAlign w:val="superscript"/>
                <w:lang w:eastAsia="pl-PL"/>
              </w:rPr>
              <w:t>)</w:t>
            </w:r>
          </w:p>
        </w:tc>
      </w:tr>
      <w:tr w:rsidR="002777B7" w:rsidRPr="002777B7" w:rsidTr="002777B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autoSpaceDE w:val="0"/>
              <w:autoSpaceDN w:val="0"/>
              <w:adjustRightInd w:val="0"/>
              <w:spacing w:after="0" w:line="240" w:lineRule="auto"/>
              <w:ind w:left="142"/>
              <w:rPr>
                <w:rFonts w:ascii="Calibri" w:eastAsia="Arial" w:hAnsi="Calibri" w:cs="Calibri"/>
                <w:b/>
                <w:bCs/>
                <w:color w:val="000000"/>
                <w:sz w:val="20"/>
                <w:szCs w:val="20"/>
                <w:vertAlign w:val="superscript"/>
                <w:lang w:eastAsia="pl-PL"/>
              </w:rPr>
            </w:pPr>
            <w:r w:rsidRPr="002777B7">
              <w:rPr>
                <w:rFonts w:ascii="Calibri" w:eastAsia="Arial" w:hAnsi="Calibri" w:cs="Calibri"/>
                <w:b/>
                <w:bCs/>
                <w:color w:val="000000"/>
                <w:sz w:val="20"/>
                <w:szCs w:val="20"/>
                <w:lang w:eastAsia="pl-PL"/>
              </w:rPr>
              <w:t>4. Zakładany(-</w:t>
            </w:r>
            <w:proofErr w:type="spellStart"/>
            <w:r w:rsidRPr="002777B7">
              <w:rPr>
                <w:rFonts w:ascii="Calibri" w:eastAsia="Arial" w:hAnsi="Calibri" w:cs="Calibri"/>
                <w:b/>
                <w:bCs/>
                <w:color w:val="000000"/>
                <w:sz w:val="20"/>
                <w:szCs w:val="20"/>
                <w:lang w:eastAsia="pl-PL"/>
              </w:rPr>
              <w:t>ne</w:t>
            </w:r>
            <w:proofErr w:type="spellEnd"/>
            <w:r w:rsidRPr="002777B7">
              <w:rPr>
                <w:rFonts w:ascii="Calibri" w:eastAsia="Arial" w:hAnsi="Calibri" w:cs="Calibri"/>
                <w:b/>
                <w:bCs/>
                <w:color w:val="000000"/>
                <w:sz w:val="20"/>
                <w:szCs w:val="20"/>
                <w:lang w:eastAsia="pl-PL"/>
              </w:rPr>
              <w:t>) cel(e) realizacji zadania publicznego</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Times New Roman"/>
          <w:b/>
          <w:color w:val="000000"/>
          <w:sz w:val="10"/>
          <w:szCs w:val="10"/>
          <w:lang w:eastAsia="pl-PL"/>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2777B7" w:rsidRPr="002777B7" w:rsidTr="002777B7">
        <w:tc>
          <w:tcPr>
            <w:tcW w:w="5000" w:type="pct"/>
            <w:gridSpan w:val="3"/>
            <w:shd w:val="clear" w:color="auto" w:fill="DDD9C3"/>
          </w:tcPr>
          <w:p w:rsidR="002777B7" w:rsidRPr="002777B7" w:rsidRDefault="002777B7" w:rsidP="002777B7">
            <w:pPr>
              <w:spacing w:after="0" w:line="240" w:lineRule="auto"/>
              <w:ind w:left="317" w:hanging="283"/>
              <w:jc w:val="both"/>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5. Opis zakładanych rezultatów realizacji zadania publicznego </w:t>
            </w:r>
            <w:r w:rsidRPr="002777B7">
              <w:rPr>
                <w:rFonts w:ascii="Calibri" w:eastAsia="Arial" w:hAnsi="Calibri" w:cs="Calibri"/>
                <w:bCs/>
                <w:color w:val="000000"/>
                <w:sz w:val="18"/>
                <w:szCs w:val="18"/>
                <w:lang w:eastAsia="pl-PL"/>
              </w:rPr>
              <w:t>(należy opisać zakładane rezultaty zadania publicznego – czy będą trwałe oraz w jakim stopniu realizacja zadania przyczyni się do osiągnięcia jego celu)</w:t>
            </w:r>
          </w:p>
        </w:tc>
      </w:tr>
      <w:tr w:rsidR="002777B7" w:rsidRPr="002777B7" w:rsidTr="002777B7">
        <w:tc>
          <w:tcPr>
            <w:tcW w:w="5000" w:type="pct"/>
            <w:gridSpan w:val="3"/>
            <w:shd w:val="clear" w:color="auto" w:fill="FFFFFF" w:themeFill="background1"/>
          </w:tcPr>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tc>
      </w:tr>
      <w:tr w:rsidR="002777B7" w:rsidRPr="002777B7" w:rsidTr="002777B7">
        <w:trPr>
          <w:trHeight w:val="373"/>
        </w:trPr>
        <w:tc>
          <w:tcPr>
            <w:tcW w:w="5000" w:type="pct"/>
            <w:gridSpan w:val="3"/>
            <w:shd w:val="clear" w:color="auto" w:fill="DDD9C3"/>
            <w:vAlign w:val="center"/>
          </w:tcPr>
          <w:p w:rsidR="002777B7" w:rsidRPr="002777B7" w:rsidRDefault="002777B7" w:rsidP="002777B7">
            <w:pPr>
              <w:spacing w:after="0" w:line="240" w:lineRule="auto"/>
              <w:rPr>
                <w:rFonts w:ascii="Calibri" w:eastAsia="Times New Roman" w:hAnsi="Calibri" w:cs="Calibri"/>
                <w:vertAlign w:val="superscript"/>
                <w:lang w:eastAsia="pl-PL"/>
              </w:rPr>
            </w:pPr>
            <w:r w:rsidRPr="002777B7">
              <w:rPr>
                <w:rFonts w:ascii="Calibri" w:eastAsia="Arial" w:hAnsi="Calibri" w:cs="Calibri"/>
                <w:b/>
                <w:bCs/>
                <w:color w:val="000000"/>
                <w:sz w:val="20"/>
                <w:szCs w:val="20"/>
                <w:lang w:eastAsia="pl-PL"/>
              </w:rPr>
              <w:t>Dodatkowe informacje dotyczące rezultatów realizacji zadania publicznego</w:t>
            </w:r>
            <w:r w:rsidRPr="002777B7">
              <w:rPr>
                <w:rFonts w:ascii="Calibri" w:eastAsia="Arial" w:hAnsi="Calibri" w:cs="Calibri"/>
                <w:bCs/>
                <w:color w:val="000000"/>
                <w:sz w:val="20"/>
                <w:szCs w:val="20"/>
                <w:vertAlign w:val="superscript"/>
                <w:lang w:eastAsia="pl-PL"/>
              </w:rPr>
              <w:footnoteReference w:id="4"/>
            </w:r>
            <w:r w:rsidRPr="002777B7">
              <w:rPr>
                <w:rFonts w:ascii="Calibri" w:eastAsia="Arial" w:hAnsi="Calibri" w:cs="Calibri"/>
                <w:bCs/>
                <w:color w:val="000000"/>
                <w:sz w:val="20"/>
                <w:szCs w:val="20"/>
                <w:vertAlign w:val="superscript"/>
                <w:lang w:eastAsia="pl-PL"/>
              </w:rPr>
              <w:t>)</w:t>
            </w:r>
          </w:p>
        </w:tc>
      </w:tr>
      <w:tr w:rsidR="002777B7" w:rsidRPr="002777B7" w:rsidTr="002777B7">
        <w:tc>
          <w:tcPr>
            <w:tcW w:w="1843" w:type="pct"/>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Zakładane rezultaty zadania publicznego</w:t>
            </w:r>
          </w:p>
        </w:tc>
        <w:tc>
          <w:tcPr>
            <w:tcW w:w="1316" w:type="pct"/>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Planowany poziom osiągnięcia rezultatów (wartość docelowa)</w:t>
            </w:r>
          </w:p>
        </w:tc>
        <w:tc>
          <w:tcPr>
            <w:tcW w:w="1841" w:type="pct"/>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Sposób monitorowania rezultatów / źródło informacji o osiągnięciu wskaźnika</w:t>
            </w:r>
          </w:p>
        </w:tc>
      </w:tr>
      <w:tr w:rsidR="002777B7" w:rsidRPr="002777B7" w:rsidTr="002777B7">
        <w:tc>
          <w:tcPr>
            <w:tcW w:w="1843"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tc>
        <w:tc>
          <w:tcPr>
            <w:tcW w:w="1316"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c>
          <w:tcPr>
            <w:tcW w:w="1841"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r>
      <w:tr w:rsidR="002777B7" w:rsidRPr="002777B7" w:rsidTr="002777B7">
        <w:tc>
          <w:tcPr>
            <w:tcW w:w="1843"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tc>
        <w:tc>
          <w:tcPr>
            <w:tcW w:w="1316"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c>
          <w:tcPr>
            <w:tcW w:w="1841"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r>
      <w:tr w:rsidR="002777B7" w:rsidRPr="002777B7" w:rsidTr="002777B7">
        <w:tc>
          <w:tcPr>
            <w:tcW w:w="1843" w:type="pct"/>
            <w:tcBorders>
              <w:bottom w:val="single" w:sz="4" w:space="0" w:color="auto"/>
            </w:tcBorders>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tc>
        <w:tc>
          <w:tcPr>
            <w:tcW w:w="1316" w:type="pct"/>
            <w:tcBorders>
              <w:bottom w:val="single" w:sz="4" w:space="0" w:color="auto"/>
            </w:tcBorders>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c>
          <w:tcPr>
            <w:tcW w:w="1841" w:type="pct"/>
            <w:tcBorders>
              <w:bottom w:val="single" w:sz="4" w:space="0" w:color="auto"/>
            </w:tcBorders>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Times New Roman"/>
          <w:b/>
          <w:color w:val="000000"/>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tabs>
                <w:tab w:val="left" w:pos="8931"/>
              </w:tabs>
              <w:spacing w:after="0" w:line="240" w:lineRule="auto"/>
              <w:ind w:left="425" w:right="143" w:hanging="283"/>
              <w:jc w:val="both"/>
              <w:rPr>
                <w:rFonts w:ascii="Calibri" w:eastAsia="Arial" w:hAnsi="Calibri" w:cs="Calibri"/>
                <w:b/>
                <w:bCs/>
                <w:color w:val="000000"/>
                <w:lang w:eastAsia="pl-PL"/>
              </w:rPr>
            </w:pPr>
            <w:r w:rsidRPr="002777B7">
              <w:rPr>
                <w:rFonts w:ascii="Calibri" w:eastAsia="Arial" w:hAnsi="Calibri" w:cs="Calibri"/>
                <w:b/>
                <w:bCs/>
                <w:color w:val="000000"/>
                <w:sz w:val="20"/>
                <w:szCs w:val="20"/>
                <w:lang w:eastAsia="pl-PL"/>
              </w:rPr>
              <w:lastRenderedPageBreak/>
              <w:t>6. Opis poszczególnych działań w zakresie realizacji zadania publicznego</w:t>
            </w:r>
            <w:r w:rsidRPr="002777B7">
              <w:rPr>
                <w:rFonts w:ascii="Calibri" w:eastAsia="Times New Roman" w:hAnsi="Calibri" w:cs="Verdana"/>
                <w:b/>
                <w:bCs/>
                <w:sz w:val="16"/>
                <w:szCs w:val="16"/>
                <w:lang w:eastAsia="pl-PL"/>
              </w:rPr>
              <w:t xml:space="preserve"> </w:t>
            </w:r>
            <w:r w:rsidRPr="002777B7">
              <w:rPr>
                <w:rFonts w:ascii="Calibri" w:eastAsia="Times New Roman" w:hAnsi="Calibri" w:cs="Verdana"/>
                <w:bCs/>
                <w:sz w:val="18"/>
                <w:szCs w:val="18"/>
                <w:lang w:eastAsia="pl-PL"/>
              </w:rPr>
              <w:t>(</w:t>
            </w:r>
            <w:r w:rsidRPr="002777B7">
              <w:rPr>
                <w:rFonts w:ascii="Calibri" w:eastAsia="Arial" w:hAnsi="Calibri" w:cs="Calibri"/>
                <w:color w:val="000000"/>
                <w:sz w:val="18"/>
                <w:szCs w:val="18"/>
                <w:lang w:eastAsia="pl-PL"/>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sidRPr="002777B7">
              <w:rPr>
                <w:rFonts w:ascii="Calibri" w:eastAsia="Arial" w:hAnsi="Calibri" w:cs="Calibri"/>
                <w:color w:val="000000"/>
                <w:sz w:val="18"/>
                <w:szCs w:val="18"/>
                <w:lang w:eastAsia="pl-PL"/>
              </w:rPr>
              <w:br/>
              <w:t>w trakcie realizacji zadania publicznego)</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2777B7" w:rsidRPr="002777B7" w:rsidTr="002777B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2777B7" w:rsidRPr="002777B7" w:rsidRDefault="002777B7" w:rsidP="002777B7">
            <w:pPr>
              <w:spacing w:after="0" w:line="240" w:lineRule="auto"/>
              <w:ind w:left="72"/>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7. Harmonogram</w:t>
            </w:r>
            <w:r w:rsidRPr="002777B7">
              <w:rPr>
                <w:rFonts w:ascii="Calibri" w:eastAsia="Times New Roman" w:hAnsi="Calibri" w:cs="Verdana"/>
                <w:b/>
                <w:bCs/>
                <w:sz w:val="20"/>
                <w:szCs w:val="20"/>
                <w:lang w:eastAsia="pl-PL"/>
              </w:rPr>
              <w:t xml:space="preserve"> </w:t>
            </w:r>
            <w:r w:rsidRPr="002777B7">
              <w:rPr>
                <w:rFonts w:ascii="Calibri" w:eastAsia="Times New Roman" w:hAnsi="Calibri" w:cs="Calibri"/>
                <w:b/>
                <w:bCs/>
                <w:sz w:val="20"/>
                <w:szCs w:val="20"/>
                <w:lang w:eastAsia="pl-PL"/>
              </w:rPr>
              <w:t>na rok ……………….</w:t>
            </w:r>
            <w:r w:rsidRPr="002777B7">
              <w:rPr>
                <w:rFonts w:ascii="Calibri" w:eastAsia="Times New Roman" w:hAnsi="Calibri" w:cs="Calibri"/>
                <w:b/>
                <w:sz w:val="20"/>
                <w:szCs w:val="20"/>
                <w:lang w:eastAsia="pl-PL"/>
              </w:rPr>
              <w:t xml:space="preserve"> </w:t>
            </w:r>
          </w:p>
          <w:p w:rsidR="002777B7" w:rsidRPr="002777B7" w:rsidRDefault="002777B7" w:rsidP="002777B7">
            <w:pPr>
              <w:spacing w:after="0" w:line="240" w:lineRule="auto"/>
              <w:ind w:left="214"/>
              <w:jc w:val="both"/>
              <w:rPr>
                <w:rFonts w:ascii="Calibri" w:eastAsia="Times New Roman" w:hAnsi="Calibri" w:cs="Calibri"/>
                <w:b/>
                <w:sz w:val="20"/>
                <w:szCs w:val="20"/>
                <w:lang w:eastAsia="pl-PL"/>
              </w:rPr>
            </w:pPr>
            <w:r w:rsidRPr="002777B7">
              <w:rPr>
                <w:rFonts w:ascii="Calibri" w:eastAsia="Arial" w:hAnsi="Calibri" w:cs="Calibri"/>
                <w:color w:val="000000"/>
                <w:sz w:val="18"/>
                <w:szCs w:val="18"/>
                <w:lang w:eastAsia="pl-PL"/>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2777B7">
              <w:rPr>
                <w:rFonts w:ascii="Calibri" w:eastAsia="Times New Roman" w:hAnsi="Calibri" w:cs="Times New Roman"/>
                <w:color w:val="000000"/>
                <w:sz w:val="18"/>
                <w:szCs w:val="18"/>
                <w:lang w:eastAsia="pl-PL"/>
              </w:rPr>
              <w:t>w przypadku zadania realizowanego w okresie dłuższym niż jeden rok budżetowy należy dołączyć załącznik nr 1.1 do oferty dla każdego roku odrębnie)</w:t>
            </w:r>
          </w:p>
        </w:tc>
      </w:tr>
      <w:tr w:rsidR="002777B7" w:rsidRPr="002777B7" w:rsidTr="002777B7">
        <w:trPr>
          <w:trHeight w:val="472"/>
        </w:trPr>
        <w:tc>
          <w:tcPr>
            <w:tcW w:w="260" w:type="pct"/>
            <w:tcBorders>
              <w:top w:val="single" w:sz="4" w:space="0" w:color="auto"/>
              <w:left w:val="single" w:sz="6" w:space="0" w:color="auto"/>
              <w:right w:val="single" w:sz="4" w:space="0" w:color="auto"/>
            </w:tcBorders>
            <w:shd w:val="clear" w:color="auto" w:fill="DDD9C3"/>
          </w:tcPr>
          <w:p w:rsidR="002777B7" w:rsidRPr="002777B7" w:rsidRDefault="002777B7" w:rsidP="002777B7">
            <w:pPr>
              <w:spacing w:after="0" w:line="240" w:lineRule="auto"/>
              <w:rPr>
                <w:rFonts w:ascii="Calibri" w:eastAsia="Times New Roman" w:hAnsi="Calibri" w:cs="Calibri"/>
                <w:b/>
                <w:lang w:eastAsia="pl-PL"/>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lang w:eastAsia="pl-PL"/>
              </w:rPr>
            </w:pPr>
            <w:r w:rsidRPr="002777B7">
              <w:rPr>
                <w:rFonts w:ascii="Calibri" w:eastAsia="Times New Roman" w:hAnsi="Calibri" w:cs="Calibri"/>
                <w:b/>
                <w:bCs/>
                <w:sz w:val="20"/>
                <w:szCs w:val="20"/>
                <w:lang w:eastAsia="pl-PL"/>
              </w:rPr>
              <w:t>Nazwa działania</w:t>
            </w:r>
            <w:r w:rsidRPr="002777B7">
              <w:rPr>
                <w:rFonts w:ascii="Calibri" w:eastAsia="Times New Roman" w:hAnsi="Calibri" w:cs="Calibri"/>
                <w:b/>
                <w:bCs/>
                <w:lang w:eastAsia="pl-PL"/>
              </w:rPr>
              <w:t xml:space="preserve"> </w:t>
            </w:r>
            <w:r w:rsidRPr="002777B7">
              <w:rPr>
                <w:rFonts w:ascii="Calibri" w:eastAsia="Arial" w:hAnsi="Calibri" w:cs="Calibri"/>
                <w:color w:val="000000"/>
                <w:sz w:val="18"/>
                <w:szCs w:val="18"/>
                <w:lang w:eastAsia="pl-PL"/>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lang w:eastAsia="pl-PL"/>
              </w:rPr>
            </w:pPr>
            <w:r w:rsidRPr="002777B7">
              <w:rPr>
                <w:rFonts w:ascii="Calibri" w:eastAsia="Times New Roman" w:hAnsi="Calibri" w:cs="Calibri"/>
                <w:b/>
                <w:bCs/>
                <w:sz w:val="20"/>
                <w:lang w:eastAsia="pl-PL"/>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vertAlign w:val="superscript"/>
                <w:lang w:eastAsia="pl-PL"/>
              </w:rPr>
            </w:pPr>
            <w:r w:rsidRPr="002777B7">
              <w:rPr>
                <w:rFonts w:ascii="Calibri" w:eastAsia="Times New Roman" w:hAnsi="Calibri" w:cs="Calibri"/>
                <w:b/>
                <w:sz w:val="20"/>
                <w:lang w:eastAsia="pl-PL"/>
              </w:rPr>
              <w:t>Zakres działania realizowany przez podmiot niebędący stroną umowy</w:t>
            </w:r>
            <w:r w:rsidRPr="002777B7">
              <w:rPr>
                <w:rFonts w:ascii="Calibri" w:eastAsia="Times New Roman" w:hAnsi="Calibri" w:cs="Calibri"/>
                <w:sz w:val="20"/>
                <w:vertAlign w:val="superscript"/>
                <w:lang w:eastAsia="pl-PL"/>
              </w:rPr>
              <w:footnoteReference w:id="5"/>
            </w:r>
            <w:r w:rsidRPr="002777B7">
              <w:rPr>
                <w:rFonts w:ascii="Calibri" w:eastAsia="Times New Roman" w:hAnsi="Calibri" w:cs="Calibri"/>
                <w:sz w:val="20"/>
                <w:vertAlign w:val="superscript"/>
                <w:lang w:eastAsia="pl-PL"/>
              </w:rPr>
              <w:t>)</w:t>
            </w:r>
          </w:p>
        </w:tc>
      </w:tr>
      <w:tr w:rsidR="002777B7" w:rsidRPr="002777B7" w:rsidTr="002777B7">
        <w:trPr>
          <w:cantSplit/>
          <w:trHeight w:val="690"/>
        </w:trPr>
        <w:tc>
          <w:tcPr>
            <w:tcW w:w="260" w:type="pct"/>
            <w:tcBorders>
              <w:left w:val="single" w:sz="6" w:space="0" w:color="auto"/>
              <w:bottom w:val="single" w:sz="6" w:space="0" w:color="auto"/>
              <w:right w:val="single" w:sz="4" w:space="0" w:color="auto"/>
            </w:tcBorders>
            <w:shd w:val="clear" w:color="auto" w:fill="DDD9C3"/>
          </w:tcPr>
          <w:p w:rsidR="002777B7" w:rsidRPr="002777B7" w:rsidRDefault="002777B7" w:rsidP="002777B7">
            <w:pPr>
              <w:spacing w:after="0" w:line="240" w:lineRule="auto"/>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584" w:type="pct"/>
            <w:vMerge/>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1883" w:type="pct"/>
            <w:vMerge/>
            <w:tcBorders>
              <w:left w:val="single" w:sz="4" w:space="0" w:color="auto"/>
              <w:bottom w:val="single" w:sz="6" w:space="0" w:color="auto"/>
              <w:right w:val="single" w:sz="6" w:space="0" w:color="auto"/>
            </w:tcBorders>
            <w:shd w:val="clear" w:color="auto" w:fill="DDD9C3"/>
          </w:tcPr>
          <w:p w:rsidR="002777B7" w:rsidRPr="002777B7" w:rsidRDefault="002777B7" w:rsidP="002777B7">
            <w:pPr>
              <w:spacing w:after="0" w:line="240" w:lineRule="auto"/>
              <w:rPr>
                <w:rFonts w:ascii="Calibri" w:eastAsia="Times New Roman" w:hAnsi="Calibri" w:cs="Calibri"/>
                <w:b/>
                <w:lang w:eastAsia="pl-PL"/>
              </w:rPr>
            </w:pPr>
          </w:p>
        </w:tc>
      </w:tr>
      <w:tr w:rsidR="002777B7" w:rsidRPr="002777B7" w:rsidTr="002777B7">
        <w:tc>
          <w:tcPr>
            <w:tcW w:w="260" w:type="pct"/>
            <w:tcBorders>
              <w:top w:val="single" w:sz="6" w:space="0" w:color="auto"/>
              <w:left w:val="single" w:sz="6" w:space="0" w:color="auto"/>
              <w:bottom w:val="nil"/>
              <w:right w:val="single" w:sz="4" w:space="0" w:color="auto"/>
            </w:tcBorders>
            <w:shd w:val="clear" w:color="auto" w:fill="DDD9C3"/>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2273" w:type="pct"/>
            <w:tcBorders>
              <w:top w:val="single" w:sz="6"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6"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1883" w:type="pct"/>
            <w:vMerge w:val="restart"/>
            <w:tcBorders>
              <w:top w:val="single" w:sz="6" w:space="0" w:color="auto"/>
              <w:left w:val="single" w:sz="6" w:space="0" w:color="auto"/>
              <w:right w:val="single" w:sz="6" w:space="0" w:color="auto"/>
            </w:tcBorders>
            <w:vAlign w:val="center"/>
          </w:tcPr>
          <w:p w:rsidR="002777B7" w:rsidRPr="002777B7" w:rsidRDefault="002777B7" w:rsidP="002777B7">
            <w:pPr>
              <w:spacing w:after="0" w:line="240" w:lineRule="auto"/>
              <w:rPr>
                <w:rFonts w:ascii="Calibri" w:eastAsia="Times New Roman" w:hAnsi="Calibri" w:cs="Calibri"/>
                <w:b/>
                <w:lang w:eastAsia="pl-PL"/>
              </w:rPr>
            </w:pPr>
          </w:p>
        </w:tc>
      </w:tr>
      <w:tr w:rsidR="002777B7" w:rsidRPr="002777B7" w:rsidTr="002777B7">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rPr>
                <w:rFonts w:ascii="Calibri" w:eastAsia="Times New Roman" w:hAnsi="Calibri" w:cs="Calibri"/>
                <w:b/>
                <w:bCs/>
                <w:lang w:eastAsia="pl-PL"/>
              </w:rPr>
            </w:pPr>
          </w:p>
        </w:tc>
        <w:tc>
          <w:tcPr>
            <w:tcW w:w="2273" w:type="pct"/>
            <w:tcBorders>
              <w:top w:val="nil"/>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nil"/>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vMerge/>
            <w:tcBorders>
              <w:left w:val="single" w:sz="6" w:space="0" w:color="auto"/>
              <w:bottom w:val="single" w:sz="4" w:space="0" w:color="auto"/>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nil"/>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nil"/>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nil"/>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single" w:sz="4" w:space="0" w:color="auto"/>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single" w:sz="6" w:space="0" w:color="auto"/>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single" w:sz="6" w:space="0" w:color="auto"/>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sectPr w:rsidR="002777B7" w:rsidRPr="002777B7" w:rsidSect="002777B7">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2777B7" w:rsidRPr="002777B7" w:rsidTr="002777B7">
        <w:trPr>
          <w:trHeight w:val="376"/>
        </w:trPr>
        <w:tc>
          <w:tcPr>
            <w:tcW w:w="14885" w:type="dxa"/>
            <w:gridSpan w:val="12"/>
            <w:shd w:val="clear" w:color="auto" w:fill="DDD9C3"/>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20"/>
                <w:szCs w:val="20"/>
                <w:lang w:eastAsia="pl-PL"/>
              </w:rPr>
            </w:pPr>
            <w:r w:rsidRPr="002777B7">
              <w:rPr>
                <w:rFonts w:ascii="Calibri" w:eastAsia="Times New Roman" w:hAnsi="Calibri" w:cs="Verdana"/>
                <w:b/>
                <w:bCs/>
                <w:sz w:val="20"/>
                <w:szCs w:val="20"/>
                <w:lang w:eastAsia="pl-PL"/>
              </w:rPr>
              <w:lastRenderedPageBreak/>
              <w:t>8. Kalkulacja przewidywanych kosztów na rok ……………….</w:t>
            </w:r>
          </w:p>
          <w:p w:rsidR="002777B7" w:rsidRPr="002777B7" w:rsidRDefault="002777B7" w:rsidP="002777B7">
            <w:pPr>
              <w:widowControl w:val="0"/>
              <w:autoSpaceDE w:val="0"/>
              <w:autoSpaceDN w:val="0"/>
              <w:adjustRightInd w:val="0"/>
              <w:spacing w:after="0" w:line="240" w:lineRule="auto"/>
              <w:ind w:left="214"/>
              <w:jc w:val="both"/>
              <w:rPr>
                <w:rFonts w:ascii="Calibri" w:eastAsia="Times New Roman" w:hAnsi="Calibri" w:cs="Verdana"/>
                <w:b/>
                <w:bCs/>
                <w:sz w:val="20"/>
                <w:szCs w:val="20"/>
                <w:lang w:eastAsia="pl-PL"/>
              </w:rPr>
            </w:pPr>
            <w:r w:rsidRPr="002777B7">
              <w:rPr>
                <w:rFonts w:ascii="Calibri" w:eastAsia="Times New Roman" w:hAnsi="Calibri" w:cs="Times New Roman"/>
                <w:color w:val="000000"/>
                <w:sz w:val="18"/>
                <w:szCs w:val="18"/>
                <w:lang w:eastAsia="pl-PL"/>
              </w:rPr>
              <w:t>(</w:t>
            </w:r>
            <w:r w:rsidRPr="002777B7">
              <w:rPr>
                <w:rFonts w:ascii="Calibri" w:eastAsia="Arial" w:hAnsi="Calibri" w:cs="Calibri"/>
                <w:color w:val="000000"/>
                <w:sz w:val="18"/>
                <w:szCs w:val="18"/>
                <w:lang w:eastAsia="pl-PL"/>
              </w:rPr>
              <w:t>w przypadku większej liczby kosztów istnieje możliwość dodawania kolejnych wierszy;</w:t>
            </w:r>
            <w:r w:rsidRPr="002777B7">
              <w:rPr>
                <w:rFonts w:ascii="Calibri" w:eastAsia="Times New Roman" w:hAnsi="Calibri" w:cs="Times New Roman"/>
                <w:color w:val="000000"/>
                <w:sz w:val="18"/>
                <w:szCs w:val="18"/>
                <w:lang w:eastAsia="pl-PL"/>
              </w:rPr>
              <w:t xml:space="preserve"> w przypadku zadania realizowanego w okresie dłuższym niż jeden rok budżetowy należy dołączyć załącznik </w:t>
            </w:r>
            <w:r w:rsidRPr="002777B7">
              <w:rPr>
                <w:rFonts w:ascii="Calibri" w:eastAsia="Times New Roman" w:hAnsi="Calibri" w:cs="Times New Roman"/>
                <w:color w:val="000000"/>
                <w:sz w:val="18"/>
                <w:szCs w:val="18"/>
                <w:lang w:eastAsia="pl-PL"/>
              </w:rPr>
              <w:br/>
              <w:t>nr 1.2 do oferty dla każdego roku odrębnie)</w:t>
            </w: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9"/>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color w:val="000000"/>
                <w:sz w:val="16"/>
                <w:szCs w:val="16"/>
                <w:lang w:eastAsia="pl-PL"/>
              </w:rPr>
            </w:pPr>
            <w:r w:rsidRPr="002777B7">
              <w:rPr>
                <w:rFonts w:ascii="Calibri" w:eastAsia="Arial" w:hAnsi="Calibri" w:cs="Calibri"/>
                <w:b/>
                <w:color w:val="000000"/>
                <w:sz w:val="16"/>
                <w:szCs w:val="16"/>
                <w:lang w:eastAsia="pl-PL"/>
              </w:rPr>
              <w:t>Kategoria</w:t>
            </w:r>
          </w:p>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color w:val="000000"/>
                <w:sz w:val="16"/>
                <w:szCs w:val="16"/>
                <w:lang w:eastAsia="pl-PL"/>
              </w:rPr>
            </w:pPr>
            <w:r w:rsidRPr="002777B7">
              <w:rPr>
                <w:rFonts w:ascii="Calibri" w:eastAsia="Arial" w:hAnsi="Calibri" w:cs="Calibri"/>
                <w:b/>
                <w:color w:val="000000"/>
                <w:sz w:val="16"/>
                <w:szCs w:val="16"/>
                <w:lang w:eastAsia="pl-PL"/>
              </w:rPr>
              <w:t>kosztu</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 xml:space="preserve"> </w:t>
            </w:r>
            <w:r w:rsidRPr="002777B7">
              <w:rPr>
                <w:rFonts w:ascii="Calibri" w:eastAsia="Times New Roman" w:hAnsi="Calibri" w:cs="Verdana"/>
                <w:b/>
                <w:sz w:val="16"/>
                <w:szCs w:val="16"/>
                <w:lang w:eastAsia="pl-PL"/>
              </w:rPr>
              <w:t>Rodzaj kosztów</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b/>
                <w:sz w:val="16"/>
                <w:szCs w:val="16"/>
                <w:lang w:eastAsia="pl-PL"/>
              </w:rPr>
              <w:t xml:space="preserve"> </w:t>
            </w:r>
            <w:r w:rsidRPr="002777B7">
              <w:rPr>
                <w:rFonts w:ascii="Calibri" w:eastAsia="Arial" w:hAnsi="Calibri" w:cs="Calibri"/>
                <w:color w:val="000000"/>
                <w:sz w:val="16"/>
                <w:szCs w:val="16"/>
                <w:lang w:eastAsia="pl-PL"/>
              </w:rPr>
              <w:t>(należy uwzględnić wszystkie planowane koszty, w szczególności zakupu usług, zakupu rzeczy, wynagrodzeń)</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b/>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Liczba jednostek</w:t>
            </w:r>
          </w:p>
          <w:p w:rsidR="002777B7" w:rsidRPr="002777B7" w:rsidRDefault="002777B7" w:rsidP="002777B7">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41"/>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Koszt</w:t>
            </w:r>
          </w:p>
          <w:p w:rsidR="002777B7" w:rsidRPr="002777B7" w:rsidRDefault="002777B7" w:rsidP="002777B7">
            <w:pPr>
              <w:widowControl w:val="0"/>
              <w:autoSpaceDE w:val="0"/>
              <w:autoSpaceDN w:val="0"/>
              <w:adjustRightInd w:val="0"/>
              <w:spacing w:after="0" w:line="240" w:lineRule="auto"/>
              <w:ind w:left="41"/>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jednostkowy</w:t>
            </w:r>
          </w:p>
          <w:p w:rsidR="002777B7" w:rsidRPr="002777B7" w:rsidRDefault="002777B7" w:rsidP="002777B7">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p w:rsidR="002777B7" w:rsidRPr="002777B7" w:rsidRDefault="002777B7" w:rsidP="002777B7">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Koszt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całkowity</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b/>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z wnioskowanej</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 xml:space="preserve">dotacji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bCs/>
                <w:color w:val="000000"/>
                <w:sz w:val="16"/>
                <w:szCs w:val="16"/>
                <w:vertAlign w:val="superscript"/>
                <w:lang w:eastAsia="pl-PL"/>
              </w:rPr>
            </w:pPr>
            <w:r w:rsidRPr="002777B7">
              <w:rPr>
                <w:rFonts w:ascii="Calibri" w:eastAsia="Times New Roman" w:hAnsi="Calibri" w:cs="Verdana"/>
                <w:b/>
                <w:sz w:val="16"/>
                <w:szCs w:val="16"/>
                <w:lang w:eastAsia="pl-PL"/>
              </w:rPr>
              <w:t>z innych środków finansowych</w:t>
            </w:r>
            <w:r w:rsidRPr="002777B7">
              <w:rPr>
                <w:rFonts w:ascii="Calibri" w:eastAsia="Times New Roman" w:hAnsi="Calibri" w:cs="Verdana"/>
                <w:sz w:val="16"/>
                <w:szCs w:val="16"/>
                <w:vertAlign w:val="superscript"/>
                <w:lang w:eastAsia="pl-PL"/>
              </w:rPr>
              <w:footnoteReference w:id="6"/>
            </w:r>
            <w:r w:rsidRPr="002777B7">
              <w:rPr>
                <w:rFonts w:ascii="Calibri" w:eastAsia="Times New Roman" w:hAnsi="Calibri" w:cs="Verdana"/>
                <w:sz w:val="16"/>
                <w:szCs w:val="16"/>
                <w:vertAlign w:val="superscript"/>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b/>
                <w:sz w:val="16"/>
                <w:szCs w:val="16"/>
                <w:lang w:eastAsia="pl-PL"/>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Times New Roman"/>
                <w:b/>
                <w:sz w:val="16"/>
                <w:szCs w:val="16"/>
                <w:lang w:eastAsia="pl-PL"/>
              </w:rPr>
              <w:t xml:space="preserve">z </w:t>
            </w:r>
            <w:r w:rsidRPr="002777B7">
              <w:rPr>
                <w:rFonts w:ascii="Calibri" w:eastAsia="Times New Roman" w:hAnsi="Calibri" w:cs="Verdana"/>
                <w:b/>
                <w:sz w:val="16"/>
                <w:szCs w:val="16"/>
                <w:lang w:eastAsia="pl-PL"/>
              </w:rPr>
              <w:t>wkładu osobowego</w:t>
            </w:r>
            <w:bookmarkStart w:id="1" w:name="_Ref446592036"/>
            <w:r w:rsidRPr="002777B7">
              <w:rPr>
                <w:rFonts w:ascii="Calibri" w:eastAsia="Times New Roman" w:hAnsi="Calibri" w:cs="Verdana"/>
                <w:sz w:val="16"/>
                <w:szCs w:val="16"/>
                <w:vertAlign w:val="superscript"/>
                <w:lang w:eastAsia="pl-PL"/>
              </w:rPr>
              <w:footnoteReference w:id="7"/>
            </w:r>
            <w:bookmarkEnd w:id="1"/>
            <w:r w:rsidRPr="002777B7">
              <w:rPr>
                <w:rFonts w:ascii="Calibri" w:eastAsia="Times New Roman" w:hAnsi="Calibri" w:cs="Verdana"/>
                <w:sz w:val="16"/>
                <w:szCs w:val="16"/>
                <w:vertAlign w:val="superscript"/>
                <w:lang w:eastAsia="pl-PL"/>
              </w:rPr>
              <w:t>)</w:t>
            </w:r>
            <w:r w:rsidRPr="002777B7">
              <w:rPr>
                <w:rFonts w:ascii="Calibri" w:eastAsia="Times New Roman" w:hAnsi="Calibri" w:cs="Verdana"/>
                <w:b/>
                <w:sz w:val="16"/>
                <w:szCs w:val="16"/>
                <w:lang w:eastAsia="pl-PL"/>
              </w:rPr>
              <w:t xml:space="preserve">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bCs/>
                <w:color w:val="000000"/>
                <w:sz w:val="16"/>
                <w:szCs w:val="16"/>
                <w:lang w:eastAsia="pl-PL"/>
              </w:rPr>
            </w:pPr>
            <w:r w:rsidRPr="002777B7">
              <w:rPr>
                <w:rFonts w:ascii="Calibri" w:eastAsia="Arial" w:hAnsi="Calibri" w:cs="Calibri"/>
                <w:b/>
                <w:bCs/>
                <w:color w:val="000000"/>
                <w:sz w:val="16"/>
                <w:szCs w:val="16"/>
                <w:lang w:eastAsia="pl-PL"/>
              </w:rPr>
              <w:t>z wkładu</w:t>
            </w:r>
            <w:r w:rsidRPr="002777B7">
              <w:rPr>
                <w:rFonts w:ascii="Calibri" w:eastAsia="Times New Roman" w:hAnsi="Calibri" w:cs="Verdana"/>
                <w:sz w:val="16"/>
                <w:szCs w:val="16"/>
                <w:lang w:eastAsia="pl-PL"/>
              </w:rPr>
              <w:t xml:space="preserve"> </w:t>
            </w:r>
            <w:r w:rsidRPr="002777B7">
              <w:rPr>
                <w:rFonts w:ascii="Calibri" w:eastAsia="Times New Roman" w:hAnsi="Calibri" w:cs="Verdana"/>
                <w:b/>
                <w:sz w:val="16"/>
                <w:szCs w:val="16"/>
                <w:lang w:eastAsia="pl-PL"/>
              </w:rPr>
              <w:t>rzeczowego</w:t>
            </w:r>
            <w:r w:rsidRPr="002777B7">
              <w:rPr>
                <w:rFonts w:ascii="Calibri" w:eastAsia="Times New Roman" w:hAnsi="Calibri" w:cs="Verdana"/>
                <w:sz w:val="16"/>
                <w:szCs w:val="16"/>
                <w:vertAlign w:val="superscript"/>
                <w:lang w:eastAsia="pl-PL"/>
              </w:rPr>
              <w:footnoteReference w:id="8"/>
            </w:r>
            <w:r w:rsidRPr="002777B7">
              <w:rPr>
                <w:rFonts w:ascii="Calibri" w:eastAsia="Times New Roman" w:hAnsi="Calibri" w:cs="Verdana"/>
                <w:sz w:val="16"/>
                <w:szCs w:val="16"/>
                <w:vertAlign w:val="superscript"/>
                <w:lang w:eastAsia="pl-PL"/>
              </w:rPr>
              <w:t>)</w:t>
            </w:r>
            <w:bookmarkStart w:id="2" w:name="_Ref447110731"/>
            <w:r w:rsidRPr="002777B7">
              <w:rPr>
                <w:rFonts w:ascii="Calibri" w:eastAsia="Times New Roman" w:hAnsi="Calibri" w:cs="Verdana"/>
                <w:sz w:val="16"/>
                <w:szCs w:val="16"/>
                <w:vertAlign w:val="superscript"/>
                <w:lang w:eastAsia="pl-PL"/>
              </w:rPr>
              <w:t xml:space="preserve">, </w:t>
            </w:r>
            <w:r w:rsidRPr="002777B7">
              <w:rPr>
                <w:rFonts w:ascii="Calibri" w:eastAsia="Times New Roman" w:hAnsi="Calibri" w:cs="Verdana"/>
                <w:sz w:val="16"/>
                <w:szCs w:val="16"/>
                <w:vertAlign w:val="superscript"/>
                <w:lang w:eastAsia="pl-PL"/>
              </w:rPr>
              <w:footnoteReference w:id="9"/>
            </w:r>
            <w:bookmarkEnd w:id="2"/>
            <w:r w:rsidRPr="002777B7">
              <w:rPr>
                <w:rFonts w:ascii="Calibri" w:eastAsia="Times New Roman" w:hAnsi="Calibri" w:cs="Verdana"/>
                <w:sz w:val="16"/>
                <w:szCs w:val="16"/>
                <w:vertAlign w:val="superscript"/>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b/>
                <w:sz w:val="16"/>
                <w:szCs w:val="16"/>
                <w:lang w:eastAsia="pl-PL"/>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 xml:space="preserve">Numer(y) lub nazwa(-wy) działania(-łań) zgodnie </w:t>
            </w:r>
            <w:r w:rsidRPr="002777B7">
              <w:rPr>
                <w:rFonts w:ascii="Calibri" w:eastAsia="Times New Roman" w:hAnsi="Calibri" w:cs="Verdana"/>
                <w:b/>
                <w:sz w:val="16"/>
                <w:szCs w:val="16"/>
                <w:lang w:eastAsia="pl-PL"/>
              </w:rPr>
              <w:br/>
              <w:t xml:space="preserve">z </w:t>
            </w:r>
            <w:proofErr w:type="spellStart"/>
            <w:r w:rsidRPr="002777B7">
              <w:rPr>
                <w:rFonts w:ascii="Calibri" w:eastAsia="Times New Roman" w:hAnsi="Calibri" w:cs="Verdana"/>
                <w:b/>
                <w:sz w:val="16"/>
                <w:szCs w:val="16"/>
                <w:lang w:eastAsia="pl-PL"/>
              </w:rPr>
              <w:t>harmonogra-mem</w:t>
            </w:r>
            <w:proofErr w:type="spellEnd"/>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2777B7">
              <w:rPr>
                <w:rFonts w:ascii="Calibri" w:eastAsia="Times New Roman" w:hAnsi="Calibri" w:cs="Verdana"/>
                <w:b/>
                <w:bCs/>
                <w:lang w:eastAsia="pl-PL"/>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20"/>
                <w:szCs w:val="20"/>
                <w:vertAlign w:val="superscript"/>
                <w:lang w:eastAsia="pl-PL"/>
              </w:rPr>
            </w:pPr>
            <w:r w:rsidRPr="002777B7">
              <w:rPr>
                <w:rFonts w:ascii="Calibri" w:eastAsia="Times New Roman" w:hAnsi="Calibri" w:cs="Verdana"/>
                <w:sz w:val="20"/>
                <w:szCs w:val="20"/>
                <w:lang w:eastAsia="pl-PL"/>
              </w:rPr>
              <w:t>Koszty merytoryczne</w:t>
            </w:r>
            <w:r w:rsidRPr="002777B7">
              <w:rPr>
                <w:rFonts w:ascii="Calibri" w:eastAsia="Times New Roman" w:hAnsi="Calibri" w:cs="Verdana"/>
                <w:sz w:val="20"/>
                <w:szCs w:val="20"/>
                <w:vertAlign w:val="superscript"/>
                <w:lang w:eastAsia="pl-PL"/>
              </w:rPr>
              <w:footnoteReference w:id="10"/>
            </w:r>
            <w:r w:rsidRPr="002777B7">
              <w:rPr>
                <w:rFonts w:ascii="Calibri" w:eastAsia="Times New Roman" w:hAnsi="Calibri" w:cs="Verdana"/>
                <w:sz w:val="20"/>
                <w:szCs w:val="20"/>
                <w:vertAlign w:val="superscript"/>
                <w:lang w:eastAsia="pl-PL"/>
              </w:rPr>
              <w:t>)</w:t>
            </w: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851" w:type="dxa"/>
            <w:vMerge w:val="restart"/>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 xml:space="preserve"> </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lang w:eastAsia="pl-PL"/>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Arial" w:hAnsi="Calibri" w:cs="Calibri"/>
                <w:color w:val="000000"/>
                <w:sz w:val="18"/>
                <w:szCs w:val="18"/>
                <w:lang w:eastAsia="pl-PL"/>
              </w:rPr>
              <w:t xml:space="preserve"> </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Nr</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poz.</w:t>
            </w:r>
          </w:p>
          <w:p w:rsidR="002777B7" w:rsidRPr="002777B7" w:rsidRDefault="002777B7" w:rsidP="002777B7">
            <w:pPr>
              <w:spacing w:after="0" w:line="240" w:lineRule="auto"/>
              <w:rPr>
                <w:rFonts w:ascii="Calibri" w:eastAsia="Times New Roman" w:hAnsi="Calibri" w:cs="Verdana"/>
                <w:color w:val="000000"/>
                <w:sz w:val="16"/>
                <w:szCs w:val="16"/>
                <w:lang w:eastAsia="pl-PL"/>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Koszty po stronie:</w:t>
            </w: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 :</w:t>
            </w:r>
          </w:p>
          <w:p w:rsidR="002777B7" w:rsidRPr="002777B7" w:rsidRDefault="002777B7" w:rsidP="002777B7">
            <w:pPr>
              <w:spacing w:after="0" w:line="240" w:lineRule="auto"/>
              <w:jc w:val="center"/>
              <w:rPr>
                <w:rFonts w:ascii="Calibri" w:eastAsia="Times New Roman" w:hAnsi="Calibri" w:cs="Verdana"/>
                <w:sz w:val="16"/>
                <w:szCs w:val="16"/>
                <w:lang w:eastAsia="pl-PL"/>
              </w:rPr>
            </w:pPr>
            <w:r w:rsidRPr="002777B7">
              <w:rPr>
                <w:rFonts w:ascii="Calibri" w:eastAsia="Arial" w:hAnsi="Calibri" w:cs="Calibri"/>
                <w:i/>
                <w:color w:val="000000"/>
                <w:sz w:val="16"/>
                <w:szCs w:val="16"/>
                <w:lang w:eastAsia="pl-PL"/>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20"/>
                <w:szCs w:val="20"/>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p>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Razem:</w:t>
            </w:r>
          </w:p>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0"/>
                <w:szCs w:val="20"/>
                <w:shd w:val="clear" w:color="auto" w:fill="FFFFFF"/>
                <w:lang w:eastAsia="pl-PL"/>
              </w:rPr>
            </w:pPr>
          </w:p>
        </w:tc>
        <w:tc>
          <w:tcPr>
            <w:tcW w:w="1559"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8" w:space="0" w:color="000000"/>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851"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tc>
        <w:tc>
          <w:tcPr>
            <w:tcW w:w="1843"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2777B7">
              <w:rPr>
                <w:rFonts w:ascii="Calibri" w:eastAsia="Times New Roman" w:hAnsi="Calibri" w:cs="Verdana"/>
                <w:b/>
                <w:bCs/>
                <w:lang w:eastAsia="pl-PL"/>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Verdana"/>
                <w:sz w:val="20"/>
                <w:szCs w:val="20"/>
                <w:lang w:eastAsia="pl-PL"/>
              </w:rPr>
              <w:t>Koszty obsługi zadania publicznego, w tym koszty administracyjne</w:t>
            </w:r>
            <w:r w:rsidRPr="002777B7">
              <w:rPr>
                <w:rFonts w:ascii="Calibri" w:eastAsia="Times New Roman" w:hAnsi="Calibri" w:cs="Verdana"/>
                <w:sz w:val="20"/>
                <w:szCs w:val="20"/>
                <w:vertAlign w:val="superscript"/>
                <w:lang w:eastAsia="pl-PL"/>
              </w:rPr>
              <w:footnoteReference w:id="11"/>
            </w:r>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16"/>
                <w:szCs w:val="16"/>
                <w:lang w:eastAsia="pl-PL"/>
              </w:rPr>
              <w:t xml:space="preserve"> </w:t>
            </w:r>
          </w:p>
        </w:tc>
      </w:tr>
      <w:tr w:rsidR="002777B7" w:rsidRPr="002777B7" w:rsidTr="002777B7">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Nr</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 xml:space="preserve">Koszty po stronie: </w:t>
            </w: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 xml:space="preserve">………………………………………. :  </w:t>
            </w:r>
          </w:p>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color w:val="000000"/>
                <w:sz w:val="16"/>
                <w:szCs w:val="16"/>
                <w:lang w:eastAsia="pl-PL"/>
              </w:rPr>
            </w:pPr>
            <w:r w:rsidRPr="002777B7">
              <w:rPr>
                <w:rFonts w:ascii="Calibri" w:eastAsia="Arial" w:hAnsi="Calibri" w:cs="Calibri"/>
                <w:i/>
                <w:color w:val="000000"/>
                <w:sz w:val="16"/>
                <w:szCs w:val="16"/>
                <w:lang w:eastAsia="pl-PL"/>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256"/>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326"/>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0"/>
                <w:szCs w:val="20"/>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0"/>
                <w:szCs w:val="20"/>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39"/>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1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1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1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24"/>
        </w:trPr>
        <w:tc>
          <w:tcPr>
            <w:tcW w:w="851" w:type="dxa"/>
            <w:vMerge/>
            <w:tcBorders>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20"/>
                <w:szCs w:val="20"/>
                <w:lang w:eastAsia="pl-PL"/>
              </w:rPr>
            </w:pPr>
          </w:p>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Razem:</w:t>
            </w:r>
          </w:p>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III</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694" w:type="dxa"/>
            <w:gridSpan w:val="2"/>
            <w:tcBorders>
              <w:top w:val="single" w:sz="6" w:space="0" w:color="auto"/>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Planowane koszty poszczególnych oferentów ogółem</w:t>
            </w:r>
            <w:r w:rsidRPr="002777B7">
              <w:rPr>
                <w:rFonts w:ascii="Calibri" w:eastAsia="Times New Roman" w:hAnsi="Calibri" w:cs="Verdana"/>
                <w:sz w:val="20"/>
                <w:szCs w:val="20"/>
                <w:vertAlign w:val="superscript"/>
                <w:lang w:eastAsia="pl-PL"/>
              </w:rPr>
              <w:footnoteReference w:id="12"/>
            </w:r>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20"/>
                <w:szCs w:val="20"/>
                <w:lang w:eastAsia="pl-PL"/>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2777B7">
              <w:rPr>
                <w:rFonts w:ascii="Calibri" w:eastAsia="Times New Roman" w:hAnsi="Calibri" w:cs="Verdana"/>
                <w:i/>
                <w:sz w:val="20"/>
                <w:szCs w:val="20"/>
                <w:lang w:eastAsia="pl-PL"/>
              </w:rPr>
              <w:t>(nazwa oferenta 1)</w:t>
            </w:r>
          </w:p>
        </w:tc>
        <w:tc>
          <w:tcPr>
            <w:tcW w:w="1559"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694" w:type="dxa"/>
            <w:gridSpan w:val="2"/>
            <w:tcBorders>
              <w:left w:val="single" w:sz="4" w:space="0" w:color="auto"/>
              <w:bottom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i/>
                <w:sz w:val="20"/>
                <w:szCs w:val="20"/>
                <w:lang w:eastAsia="pl-PL"/>
              </w:rPr>
            </w:pPr>
            <w:r w:rsidRPr="002777B7">
              <w:rPr>
                <w:rFonts w:ascii="Calibri" w:eastAsia="Times New Roman" w:hAnsi="Calibri" w:cs="Verdana"/>
                <w:i/>
                <w:sz w:val="20"/>
                <w:szCs w:val="20"/>
                <w:lang w:eastAsia="pl-PL"/>
              </w:rPr>
              <w:t>(nazwa oferenta 2)</w:t>
            </w:r>
          </w:p>
        </w:tc>
        <w:tc>
          <w:tcPr>
            <w:tcW w:w="155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843"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Ogółem:</w:t>
            </w:r>
          </w:p>
        </w:tc>
        <w:tc>
          <w:tcPr>
            <w:tcW w:w="155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843"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sectPr w:rsidR="002777B7" w:rsidRPr="002777B7" w:rsidSect="002777B7">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6"/>
        <w:gridCol w:w="427"/>
        <w:gridCol w:w="7664"/>
        <w:gridCol w:w="2116"/>
      </w:tblGrid>
      <w:tr w:rsidR="002777B7" w:rsidRPr="002777B7" w:rsidTr="002777B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2777B7" w:rsidRPr="002777B7" w:rsidRDefault="002777B7" w:rsidP="002777B7">
            <w:pPr>
              <w:spacing w:after="0" w:line="240" w:lineRule="auto"/>
              <w:jc w:val="both"/>
              <w:rPr>
                <w:rFonts w:ascii="Calibri" w:eastAsia="Arial" w:hAnsi="Calibri" w:cs="Calibri"/>
                <w:b/>
                <w:sz w:val="20"/>
                <w:szCs w:val="20"/>
                <w:lang w:eastAsia="pl-PL"/>
              </w:rPr>
            </w:pPr>
            <w:r w:rsidRPr="002777B7">
              <w:rPr>
                <w:rFonts w:ascii="Calibri" w:eastAsia="Times New Roman" w:hAnsi="Calibri" w:cs="Calibri"/>
                <w:b/>
                <w:sz w:val="20"/>
                <w:szCs w:val="20"/>
                <w:lang w:eastAsia="pl-PL"/>
              </w:rPr>
              <w:lastRenderedPageBreak/>
              <w:t>9. Przewidywane źródła finansowania zadania publicznego</w:t>
            </w:r>
          </w:p>
          <w:p w:rsidR="002777B7" w:rsidRPr="002777B7" w:rsidRDefault="002777B7" w:rsidP="002777B7">
            <w:pPr>
              <w:spacing w:after="0" w:line="240" w:lineRule="auto"/>
              <w:jc w:val="both"/>
              <w:rPr>
                <w:rFonts w:ascii="Calibri" w:eastAsia="Times New Roman" w:hAnsi="Calibri" w:cs="Calibri"/>
                <w:b/>
                <w:lang w:eastAsia="pl-PL"/>
              </w:rPr>
            </w:pPr>
          </w:p>
        </w:tc>
      </w:tr>
      <w:tr w:rsidR="002777B7" w:rsidRPr="002777B7" w:rsidTr="002777B7">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Wartość</w:t>
            </w:r>
          </w:p>
        </w:tc>
      </w:tr>
      <w:tr w:rsidR="002777B7" w:rsidRPr="002777B7" w:rsidTr="002777B7">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bCs/>
                <w:sz w:val="20"/>
                <w:szCs w:val="20"/>
                <w:lang w:eastAsia="pl-PL"/>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Wnioskowana kwota dotacji</w:t>
            </w:r>
          </w:p>
        </w:tc>
        <w:tc>
          <w:tcPr>
            <w:tcW w:w="985" w:type="pc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p>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Inne środki finansowe ogółem</w:t>
            </w:r>
            <w:bookmarkStart w:id="3" w:name="_Ref448837219"/>
            <w:r w:rsidRPr="002777B7">
              <w:rPr>
                <w:rFonts w:ascii="Calibri" w:eastAsia="Times New Roman" w:hAnsi="Calibri" w:cs="Calibri"/>
                <w:sz w:val="20"/>
                <w:szCs w:val="20"/>
                <w:vertAlign w:val="superscript"/>
                <w:lang w:eastAsia="pl-PL"/>
              </w:rPr>
              <w:footnoteReference w:id="13"/>
            </w:r>
            <w:bookmarkEnd w:id="3"/>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b/>
                <w:sz w:val="20"/>
                <w:szCs w:val="20"/>
                <w:lang w:eastAsia="pl-PL"/>
              </w:rPr>
              <w:t>:</w:t>
            </w:r>
          </w:p>
          <w:p w:rsidR="002777B7" w:rsidRPr="002777B7" w:rsidRDefault="002777B7" w:rsidP="002777B7">
            <w:pPr>
              <w:spacing w:after="0" w:line="240" w:lineRule="auto"/>
              <w:rPr>
                <w:rFonts w:ascii="Calibri" w:eastAsia="Times New Roman" w:hAnsi="Calibri" w:cs="Calibri"/>
                <w:color w:val="000000"/>
                <w:sz w:val="20"/>
                <w:szCs w:val="20"/>
                <w:lang w:eastAsia="pl-PL"/>
              </w:rPr>
            </w:pPr>
            <w:r w:rsidRPr="002777B7">
              <w:rPr>
                <w:rFonts w:ascii="Calibri" w:eastAsia="Times New Roman" w:hAnsi="Calibri" w:cs="Calibri"/>
                <w:sz w:val="18"/>
                <w:szCs w:val="18"/>
                <w:lang w:eastAsia="pl-PL"/>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45"/>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Środki finansowe własne</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_Ref448837219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18228D" w:rsidRPr="0018228D">
              <w:rPr>
                <w:rFonts w:ascii="Calibri" w:eastAsia="Times New Roman" w:hAnsi="Calibri" w:cs="Calibri"/>
                <w:sz w:val="20"/>
                <w:szCs w:val="20"/>
                <w:vertAlign w:val="superscript"/>
                <w:lang w:eastAsia="pl-PL"/>
              </w:rPr>
              <w:t>13</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435"/>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Świadczenia pieniężne od odbiorców zadania publicznego</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_Ref448837219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18228D">
              <w:rPr>
                <w:rFonts w:ascii="Calibri" w:eastAsia="Times New Roman" w:hAnsi="Calibri" w:cs="Calibri"/>
                <w:sz w:val="20"/>
                <w:szCs w:val="20"/>
                <w:vertAlign w:val="superscript"/>
                <w:lang w:eastAsia="pl-PL"/>
              </w:rPr>
              <w:t>13</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360"/>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sz w:val="18"/>
                <w:szCs w:val="18"/>
                <w:lang w:eastAsia="pl-PL"/>
              </w:rPr>
            </w:pPr>
            <w:r w:rsidRPr="002777B7">
              <w:rPr>
                <w:rFonts w:ascii="Calibri" w:eastAsia="Times New Roman" w:hAnsi="Calibri" w:cs="Calibri"/>
                <w:b/>
                <w:sz w:val="20"/>
                <w:szCs w:val="20"/>
                <w:lang w:eastAsia="pl-PL"/>
              </w:rPr>
              <w:t>Środki finansowe z innych źródeł publicznych</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_Ref448837219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18228D" w:rsidRPr="0018228D">
              <w:rPr>
                <w:rFonts w:ascii="Calibri" w:eastAsia="Times New Roman" w:hAnsi="Calibri" w:cs="Calibri"/>
                <w:sz w:val="20"/>
                <w:szCs w:val="20"/>
                <w:vertAlign w:val="superscript"/>
                <w:lang w:eastAsia="pl-PL"/>
              </w:rPr>
              <w:t>13</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Calibri"/>
                <w:sz w:val="20"/>
                <w:szCs w:val="20"/>
                <w:vertAlign w:val="superscript"/>
                <w:lang w:eastAsia="pl-PL"/>
              </w:rPr>
              <w:t xml:space="preserve">), </w:t>
            </w:r>
            <w:r w:rsidRPr="002777B7">
              <w:rPr>
                <w:rFonts w:ascii="Calibri" w:eastAsia="Times New Roman" w:hAnsi="Calibri" w:cs="Calibri"/>
                <w:sz w:val="20"/>
                <w:szCs w:val="20"/>
                <w:vertAlign w:val="superscript"/>
                <w:lang w:eastAsia="pl-PL"/>
              </w:rPr>
              <w:footnoteReference w:id="14"/>
            </w:r>
            <w:r w:rsidRPr="002777B7">
              <w:rPr>
                <w:rFonts w:ascii="Calibri" w:eastAsia="Times New Roman" w:hAnsi="Calibri" w:cs="Calibri"/>
                <w:sz w:val="20"/>
                <w:szCs w:val="20"/>
                <w:vertAlign w:val="superscript"/>
                <w:lang w:eastAsia="pl-PL"/>
              </w:rPr>
              <w:t>)</w:t>
            </w:r>
          </w:p>
        </w:tc>
        <w:tc>
          <w:tcPr>
            <w:tcW w:w="985" w:type="pct"/>
            <w:vMerge w:val="restar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750"/>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sz w:val="18"/>
                <w:szCs w:val="18"/>
                <w:lang w:eastAsia="pl-PL"/>
              </w:rPr>
              <w:t>Nazwa(-wy) organu(-nów) administracji publicznej lub jednostki(-tek) sektora finansów publicznych, który(-</w:t>
            </w:r>
            <w:proofErr w:type="spellStart"/>
            <w:r w:rsidRPr="002777B7">
              <w:rPr>
                <w:rFonts w:ascii="Calibri" w:eastAsia="Times New Roman" w:hAnsi="Calibri" w:cs="Calibri"/>
                <w:sz w:val="18"/>
                <w:szCs w:val="18"/>
                <w:lang w:eastAsia="pl-PL"/>
              </w:rPr>
              <w:t>ra</w:t>
            </w:r>
            <w:proofErr w:type="spellEnd"/>
            <w:r w:rsidRPr="002777B7">
              <w:rPr>
                <w:rFonts w:ascii="Calibri" w:eastAsia="Times New Roman" w:hAnsi="Calibri" w:cs="Calibri"/>
                <w:sz w:val="18"/>
                <w:szCs w:val="18"/>
                <w:lang w:eastAsia="pl-PL"/>
              </w:rPr>
              <w:t>,-re) przekazał(a, y) lub przekaże(-</w:t>
            </w:r>
            <w:proofErr w:type="spellStart"/>
            <w:r w:rsidRPr="002777B7">
              <w:rPr>
                <w:rFonts w:ascii="Calibri" w:eastAsia="Times New Roman" w:hAnsi="Calibri" w:cs="Calibri"/>
                <w:sz w:val="18"/>
                <w:szCs w:val="18"/>
                <w:lang w:eastAsia="pl-PL"/>
              </w:rPr>
              <w:t>żą</w:t>
            </w:r>
            <w:proofErr w:type="spellEnd"/>
            <w:r w:rsidRPr="002777B7">
              <w:rPr>
                <w:rFonts w:ascii="Calibri" w:eastAsia="Times New Roman" w:hAnsi="Calibri" w:cs="Calibri"/>
                <w:sz w:val="18"/>
                <w:szCs w:val="18"/>
                <w:lang w:eastAsia="pl-PL"/>
              </w:rPr>
              <w:t xml:space="preserve">) środki finansowe): </w:t>
            </w:r>
            <w:r w:rsidRPr="002777B7">
              <w:rPr>
                <w:rFonts w:ascii="Calibri" w:eastAsia="Times New Roman" w:hAnsi="Calibri" w:cs="Calibri"/>
                <w:sz w:val="18"/>
                <w:szCs w:val="18"/>
                <w:shd w:val="clear" w:color="auto" w:fill="FFFFFF"/>
                <w:lang w:eastAsia="pl-PL"/>
              </w:rPr>
              <w:t xml:space="preserve">……………………………………………………………………………………………………………………………………………………………………………………………………………………………………………………………………………………………………………………………... </w:t>
            </w:r>
          </w:p>
        </w:tc>
        <w:tc>
          <w:tcPr>
            <w:tcW w:w="985" w:type="pct"/>
            <w:vMerge/>
            <w:tcBorders>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tc>
      </w:tr>
      <w:tr w:rsidR="002777B7" w:rsidRPr="002777B7" w:rsidTr="002777B7">
        <w:trPr>
          <w:trHeight w:val="616"/>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Pozostałe</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_Ref448837219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18228D" w:rsidRPr="0018228D">
              <w:rPr>
                <w:rFonts w:ascii="Calibri" w:eastAsia="Times New Roman" w:hAnsi="Calibri" w:cs="Calibri"/>
                <w:sz w:val="20"/>
                <w:szCs w:val="20"/>
                <w:vertAlign w:val="superscript"/>
                <w:lang w:eastAsia="pl-PL"/>
              </w:rPr>
              <w:t>13</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Wkład osobowy i wkład rzeczowy ogółem:</w:t>
            </w:r>
          </w:p>
          <w:p w:rsidR="002777B7" w:rsidRPr="002777B7" w:rsidRDefault="002777B7" w:rsidP="002777B7">
            <w:pPr>
              <w:spacing w:after="0" w:line="240" w:lineRule="auto"/>
              <w:rPr>
                <w:rFonts w:ascii="Calibri" w:eastAsia="Times New Roman" w:hAnsi="Calibri" w:cs="Calibri"/>
                <w:b/>
                <w:color w:val="000000"/>
                <w:sz w:val="20"/>
                <w:szCs w:val="20"/>
                <w:lang w:eastAsia="pl-PL"/>
              </w:rPr>
            </w:pPr>
            <w:r w:rsidRPr="002777B7">
              <w:rPr>
                <w:rFonts w:ascii="Calibri" w:eastAsia="Times New Roman" w:hAnsi="Calibri" w:cs="Calibri"/>
                <w:sz w:val="18"/>
                <w:szCs w:val="18"/>
                <w:lang w:eastAsia="pl-PL"/>
              </w:rPr>
              <w:t>(należy zsumować środki finansowe wymienione w pkt 3.1 i 3.2)</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57"/>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97"/>
        </w:trPr>
        <w:tc>
          <w:tcPr>
            <w:tcW w:w="263" w:type="pct"/>
            <w:vMerge/>
            <w:tcBorders>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Wkład rzeczowy</w:t>
            </w:r>
            <w:r w:rsidRPr="002777B7">
              <w:rPr>
                <w:rFonts w:ascii="Calibri" w:eastAsia="Times New Roman" w:hAnsi="Calibri" w:cs="Calibri"/>
                <w:sz w:val="20"/>
                <w:szCs w:val="20"/>
                <w:vertAlign w:val="superscript"/>
                <w:lang w:eastAsia="pl-PL"/>
              </w:rPr>
              <w:footnoteReference w:id="15"/>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Udział kwoty dotacji w całkowitych kosztach zadania publicznego</w:t>
            </w:r>
            <w:r w:rsidRPr="002777B7">
              <w:rPr>
                <w:rFonts w:ascii="Calibri" w:eastAsia="Times New Roman" w:hAnsi="Calibri" w:cs="Calibri"/>
                <w:sz w:val="20"/>
                <w:szCs w:val="20"/>
                <w:vertAlign w:val="superscript"/>
                <w:lang w:eastAsia="pl-PL"/>
              </w:rPr>
              <w:footnoteReference w:id="16"/>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18"/>
                <w:lang w:eastAsia="pl-PL"/>
              </w:rPr>
              <w:t>Udział innych środków finansowych w stosunku do otrzymanej kwoty dotacji</w:t>
            </w:r>
            <w:r w:rsidRPr="002777B7">
              <w:rPr>
                <w:rFonts w:ascii="Calibri" w:eastAsia="Times New Roman" w:hAnsi="Calibri" w:cs="Calibri"/>
                <w:sz w:val="20"/>
                <w:szCs w:val="18"/>
                <w:vertAlign w:val="superscript"/>
                <w:lang w:eastAsia="pl-PL"/>
              </w:rPr>
              <w:footnoteReference w:id="17"/>
            </w:r>
            <w:r w:rsidRPr="002777B7">
              <w:rPr>
                <w:rFonts w:ascii="Calibri" w:eastAsia="Times New Roman" w:hAnsi="Calibri" w:cs="Calibri"/>
                <w:sz w:val="20"/>
                <w:szCs w:val="18"/>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Udział wkładu osobowego i wkładu rzeczowego w stosunku do otrzymanej kwoty dotacji</w:t>
            </w:r>
            <w:r w:rsidRPr="002777B7">
              <w:rPr>
                <w:rFonts w:ascii="Calibri" w:eastAsia="Times New Roman" w:hAnsi="Calibri" w:cs="Calibri"/>
                <w:sz w:val="20"/>
                <w:szCs w:val="20"/>
                <w:vertAlign w:val="superscript"/>
                <w:lang w:eastAsia="pl-PL"/>
              </w:rPr>
              <w:footnoteReference w:id="18"/>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lastRenderedPageBreak/>
              <w:t>10. Informacja o zamiarze odpłatnego wykonania zadania</w:t>
            </w:r>
            <w:r w:rsidRPr="002777B7">
              <w:rPr>
                <w:rFonts w:ascii="Calibri" w:eastAsia="Arial" w:hAnsi="Calibri" w:cs="Calibri"/>
                <w:bCs/>
                <w:color w:val="000000"/>
                <w:sz w:val="20"/>
                <w:szCs w:val="20"/>
                <w:vertAlign w:val="superscript"/>
                <w:lang w:eastAsia="pl-PL"/>
              </w:rPr>
              <w:footnoteReference w:id="19"/>
            </w:r>
            <w:r w:rsidRPr="002777B7">
              <w:rPr>
                <w:rFonts w:ascii="Calibri" w:eastAsia="Arial" w:hAnsi="Calibri" w:cs="Calibri"/>
                <w:bCs/>
                <w:color w:val="000000"/>
                <w:sz w:val="20"/>
                <w:szCs w:val="20"/>
                <w:vertAlign w:val="superscript"/>
                <w:lang w:eastAsia="pl-PL"/>
              </w:rPr>
              <w:t>)</w:t>
            </w:r>
            <w:r w:rsidRPr="002777B7">
              <w:rPr>
                <w:rFonts w:ascii="Calibri" w:eastAsia="Times New Roman" w:hAnsi="Calibri" w:cs="Calibri"/>
                <w:b/>
                <w:sz w:val="20"/>
                <w:szCs w:val="20"/>
                <w:lang w:eastAsia="pl-PL"/>
              </w:rPr>
              <w:t xml:space="preserve"> </w:t>
            </w:r>
            <w:r w:rsidRPr="002777B7">
              <w:rPr>
                <w:rFonts w:ascii="Calibri" w:eastAsia="Times New Roman" w:hAnsi="Calibri" w:cs="Calibri"/>
                <w:sz w:val="18"/>
                <w:szCs w:val="18"/>
                <w:lang w:eastAsia="pl-PL"/>
              </w:rPr>
              <w:t>(jeżeli oferent(-</w:t>
            </w:r>
            <w:proofErr w:type="spellStart"/>
            <w:r w:rsidRPr="002777B7">
              <w:rPr>
                <w:rFonts w:ascii="Calibri" w:eastAsia="Times New Roman" w:hAnsi="Calibri" w:cs="Calibri"/>
                <w:sz w:val="18"/>
                <w:szCs w:val="18"/>
                <w:lang w:eastAsia="pl-PL"/>
              </w:rPr>
              <w:t>nci</w:t>
            </w:r>
            <w:proofErr w:type="spellEnd"/>
            <w:r w:rsidRPr="002777B7">
              <w:rPr>
                <w:rFonts w:ascii="Calibri" w:eastAsia="Times New Roman" w:hAnsi="Calibri" w:cs="Calibri"/>
                <w:sz w:val="18"/>
                <w:szCs w:val="18"/>
                <w:lang w:eastAsia="pl-PL"/>
              </w:rPr>
              <w:t>) przewiduje(-ją) pobieranie świadczeń pieniężnych od odbiorców zadania, należy opisać, jakie będą warunki pobierania tych świadczeń, jaka będzie wysokość świadczenia poniesiona przez pojedynczego odbiorcę oraz jaka będzie łączna wartość świadczeń)</w:t>
            </w:r>
            <w:r w:rsidRPr="002777B7">
              <w:rPr>
                <w:rFonts w:ascii="Calibri" w:eastAsia="Times New Roman" w:hAnsi="Calibri" w:cs="Calibri"/>
                <w:i/>
                <w:sz w:val="18"/>
                <w:szCs w:val="18"/>
                <w:lang w:eastAsia="pl-PL"/>
              </w:rPr>
              <w:t xml:space="preserve">  </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i/>
                <w:sz w:val="18"/>
                <w:szCs w:val="18"/>
                <w:lang w:eastAsia="pl-PL"/>
              </w:rPr>
            </w:pPr>
            <w:r w:rsidRPr="002777B7">
              <w:rPr>
                <w:rFonts w:ascii="Calibri" w:eastAsia="Arial" w:hAnsi="Calibri" w:cs="Calibri"/>
                <w:b/>
                <w:bCs/>
                <w:color w:val="000000"/>
                <w:sz w:val="20"/>
                <w:szCs w:val="20"/>
                <w:lang w:eastAsia="pl-PL"/>
              </w:rPr>
              <w:t xml:space="preserve">11. </w:t>
            </w:r>
            <w:r w:rsidRPr="002777B7">
              <w:rPr>
                <w:rFonts w:ascii="Calibri" w:eastAsia="Times New Roman" w:hAnsi="Calibri" w:cs="Calibri"/>
                <w:b/>
                <w:sz w:val="20"/>
                <w:szCs w:val="20"/>
                <w:lang w:eastAsia="pl-PL"/>
              </w:rPr>
              <w:t>Zasoby kadrowe przewidywane do zaangażowania przy realizacji zadania publicznego</w:t>
            </w:r>
            <w:r w:rsidRPr="002777B7">
              <w:rPr>
                <w:rFonts w:ascii="Calibri" w:eastAsia="Times New Roman" w:hAnsi="Calibri" w:cs="Times New Roman"/>
                <w:sz w:val="24"/>
                <w:szCs w:val="24"/>
                <w:lang w:eastAsia="pl-PL"/>
              </w:rPr>
              <w:t xml:space="preserve"> </w:t>
            </w:r>
            <w:r w:rsidRPr="002777B7">
              <w:rPr>
                <w:rFonts w:ascii="Calibri" w:eastAsia="Times New Roman" w:hAnsi="Calibri" w:cs="Calibri"/>
                <w:sz w:val="18"/>
                <w:szCs w:val="18"/>
                <w:lang w:eastAsia="pl-PL"/>
              </w:rPr>
              <w:t>(należy opisać  kwalifikacje osób oraz ich sposób zaangażowania w realizację poszczególnych działań, z uwzględnieniem wolontariuszy oraz członków stowarzyszeń świadczących pracę społecznie)</w:t>
            </w:r>
            <w:r w:rsidRPr="002777B7">
              <w:rPr>
                <w:rFonts w:ascii="Calibri" w:eastAsia="Times New Roman" w:hAnsi="Calibri" w:cs="Calibri"/>
                <w:i/>
                <w:sz w:val="18"/>
                <w:szCs w:val="18"/>
                <w:lang w:eastAsia="pl-PL"/>
              </w:rPr>
              <w:t xml:space="preserve"> </w:t>
            </w:r>
          </w:p>
        </w:tc>
      </w:tr>
      <w:tr w:rsidR="002777B7" w:rsidRPr="002777B7" w:rsidTr="002777B7">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2777B7" w:rsidRPr="002777B7" w:rsidTr="002777B7">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12. Wycena wkładu osobowego przewidzianego do zaangażowania przy realizacji zadania publicznego </w:t>
            </w:r>
            <w:r w:rsidRPr="002777B7">
              <w:rPr>
                <w:rFonts w:ascii="Calibri" w:eastAsia="Times New Roman" w:hAnsi="Calibri" w:cs="Calibri"/>
                <w:sz w:val="18"/>
                <w:szCs w:val="18"/>
                <w:lang w:eastAsia="pl-PL"/>
              </w:rPr>
              <w:t>(n</w:t>
            </w:r>
            <w:r w:rsidRPr="002777B7">
              <w:rPr>
                <w:rFonts w:ascii="Calibri" w:eastAsia="Times New Roman" w:hAnsi="Calibri" w:cs="Verdana"/>
                <w:bCs/>
                <w:iCs/>
                <w:sz w:val="18"/>
                <w:szCs w:val="18"/>
                <w:lang w:eastAsia="pl-PL"/>
              </w:rPr>
              <w:t>ależy opisać sposób wyceny wkładu osobowego</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_Ref446592036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18228D" w:rsidRPr="0018228D">
              <w:rPr>
                <w:rFonts w:ascii="Calibri" w:eastAsia="Times New Roman" w:hAnsi="Calibri" w:cs="Verdana"/>
                <w:bCs/>
                <w:iCs/>
                <w:sz w:val="18"/>
                <w:szCs w:val="18"/>
                <w:vertAlign w:val="superscript"/>
                <w:lang w:eastAsia="pl-PL"/>
              </w:rPr>
              <w:t>7</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Verdana"/>
                <w:bCs/>
                <w:iCs/>
                <w:sz w:val="18"/>
                <w:szCs w:val="18"/>
                <w:vertAlign w:val="superscript"/>
                <w:lang w:eastAsia="pl-PL"/>
              </w:rPr>
              <w:t>)</w:t>
            </w:r>
            <w:r w:rsidRPr="002777B7">
              <w:rPr>
                <w:rFonts w:ascii="Calibri" w:eastAsia="Times New Roman" w:hAnsi="Calibri" w:cs="Verdana"/>
                <w:bCs/>
                <w:iCs/>
                <w:sz w:val="18"/>
                <w:szCs w:val="18"/>
                <w:lang w:eastAsia="pl-PL"/>
              </w:rPr>
              <w:t xml:space="preserve">, który zostanie zaangażowany przy realizacji zadania, wraz z podaniem cen rynkowych, na których podstawie jest szacowana jego wartość) </w:t>
            </w:r>
          </w:p>
        </w:tc>
      </w:tr>
      <w:tr w:rsidR="002777B7" w:rsidRPr="002777B7" w:rsidTr="002777B7">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2777B7" w:rsidRPr="002777B7" w:rsidTr="002777B7">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13. Wkład rzeczowy przewidziany do wykorzystania przy realizacji zadania publicznego </w:t>
            </w:r>
            <w:r w:rsidRPr="002777B7">
              <w:rPr>
                <w:rFonts w:ascii="Calibri" w:eastAsia="Times New Roman" w:hAnsi="Calibri" w:cs="Calibri"/>
                <w:sz w:val="18"/>
                <w:szCs w:val="18"/>
                <w:lang w:eastAsia="pl-PL"/>
              </w:rPr>
              <w:t>(</w:t>
            </w:r>
            <w:r w:rsidRPr="002777B7">
              <w:rPr>
                <w:rFonts w:ascii="Calibri" w:eastAsia="Times New Roman" w:hAnsi="Calibri" w:cs="Verdana"/>
                <w:bCs/>
                <w:iCs/>
                <w:sz w:val="18"/>
                <w:szCs w:val="18"/>
                <w:lang w:eastAsia="pl-PL"/>
              </w:rPr>
              <w:t>należy szczegółowo opisać zasady oraz sposób wykorzystania wkładu rzeczowego</w:t>
            </w:r>
            <w:r w:rsidRPr="002777B7">
              <w:rPr>
                <w:rFonts w:ascii="Calibri" w:eastAsia="Times New Roman" w:hAnsi="Calibri" w:cs="Times New Roman"/>
                <w:color w:val="000000"/>
                <w:sz w:val="18"/>
                <w:szCs w:val="18"/>
                <w:vertAlign w:val="superscript"/>
                <w:lang w:eastAsia="pl-PL"/>
              </w:rPr>
              <w:fldChar w:fldCharType="begin"/>
            </w:r>
            <w:r w:rsidRPr="002777B7">
              <w:rPr>
                <w:rFonts w:ascii="Calibri" w:eastAsia="Times New Roman" w:hAnsi="Calibri" w:cs="Times New Roman"/>
                <w:color w:val="000000"/>
                <w:sz w:val="18"/>
                <w:szCs w:val="18"/>
                <w:vertAlign w:val="superscript"/>
                <w:lang w:eastAsia="pl-PL"/>
              </w:rPr>
              <w:instrText xml:space="preserve"> NOTEREF _Ref447110731 \h  \* MERGEFORMAT </w:instrText>
            </w:r>
            <w:r w:rsidRPr="002777B7">
              <w:rPr>
                <w:rFonts w:ascii="Calibri" w:eastAsia="Times New Roman" w:hAnsi="Calibri" w:cs="Times New Roman"/>
                <w:color w:val="000000"/>
                <w:sz w:val="18"/>
                <w:szCs w:val="18"/>
                <w:vertAlign w:val="superscript"/>
                <w:lang w:eastAsia="pl-PL"/>
              </w:rPr>
            </w:r>
            <w:r w:rsidRPr="002777B7">
              <w:rPr>
                <w:rFonts w:ascii="Calibri" w:eastAsia="Times New Roman" w:hAnsi="Calibri" w:cs="Times New Roman"/>
                <w:color w:val="000000"/>
                <w:sz w:val="18"/>
                <w:szCs w:val="18"/>
                <w:vertAlign w:val="superscript"/>
                <w:lang w:eastAsia="pl-PL"/>
              </w:rPr>
              <w:fldChar w:fldCharType="separate"/>
            </w:r>
            <w:r w:rsidR="0018228D">
              <w:rPr>
                <w:rFonts w:ascii="Calibri" w:eastAsia="Times New Roman" w:hAnsi="Calibri" w:cs="Times New Roman"/>
                <w:color w:val="000000"/>
                <w:sz w:val="18"/>
                <w:szCs w:val="18"/>
                <w:vertAlign w:val="superscript"/>
                <w:lang w:eastAsia="pl-PL"/>
              </w:rPr>
              <w:t>9</w:t>
            </w:r>
            <w:r w:rsidRPr="002777B7">
              <w:rPr>
                <w:rFonts w:ascii="Calibri" w:eastAsia="Times New Roman" w:hAnsi="Calibri" w:cs="Times New Roman"/>
                <w:color w:val="000000"/>
                <w:sz w:val="18"/>
                <w:szCs w:val="18"/>
                <w:vertAlign w:val="superscript"/>
                <w:lang w:eastAsia="pl-PL"/>
              </w:rPr>
              <w:fldChar w:fldCharType="end"/>
            </w:r>
            <w:r w:rsidRPr="002777B7">
              <w:rPr>
                <w:rFonts w:ascii="Calibri" w:eastAsia="Times New Roman" w:hAnsi="Calibri" w:cs="Verdana"/>
                <w:bCs/>
                <w:iCs/>
                <w:sz w:val="18"/>
                <w:szCs w:val="18"/>
                <w:vertAlign w:val="superscript"/>
                <w:lang w:eastAsia="pl-PL"/>
              </w:rPr>
              <w:t>)</w:t>
            </w:r>
            <w:r w:rsidRPr="002777B7">
              <w:rPr>
                <w:rFonts w:ascii="Calibri" w:eastAsia="Times New Roman" w:hAnsi="Calibri" w:cs="Verdana"/>
                <w:bCs/>
                <w:iCs/>
                <w:sz w:val="18"/>
                <w:szCs w:val="18"/>
                <w:lang w:eastAsia="pl-PL"/>
              </w:rPr>
              <w:t xml:space="preserve"> w realizację poszczególnych działań oraz, o ile </w:t>
            </w:r>
            <w:r w:rsidRPr="002777B7">
              <w:rPr>
                <w:rFonts w:ascii="Calibri" w:eastAsia="Times New Roman" w:hAnsi="Calibri" w:cs="Times New Roman"/>
                <w:color w:val="000000"/>
                <w:sz w:val="18"/>
                <w:szCs w:val="18"/>
                <w:lang w:eastAsia="pl-PL"/>
              </w:rPr>
              <w:t>kalkulacja przewidywanych kosztów obejmowała wycenę wkładu rzeczowego, opisać sposób</w:t>
            </w:r>
            <w:r w:rsidRPr="002777B7">
              <w:rPr>
                <w:rFonts w:ascii="Calibri" w:eastAsia="Times New Roman" w:hAnsi="Calibri" w:cs="Verdana"/>
                <w:bCs/>
                <w:iCs/>
                <w:sz w:val="18"/>
                <w:szCs w:val="18"/>
                <w:lang w:eastAsia="pl-PL"/>
              </w:rPr>
              <w:t xml:space="preserve"> jego wyceny wraz z podaniem cen rynkowych, na których podstawie jest szacowana jego wartość)</w:t>
            </w:r>
          </w:p>
        </w:tc>
      </w:tr>
      <w:tr w:rsidR="002777B7" w:rsidRPr="002777B7" w:rsidTr="002777B7">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i/>
                <w:sz w:val="18"/>
                <w:szCs w:val="18"/>
                <w:lang w:eastAsia="pl-PL"/>
              </w:rPr>
            </w:pPr>
            <w:r w:rsidRPr="002777B7">
              <w:rPr>
                <w:rFonts w:ascii="Calibri" w:eastAsia="Times New Roman" w:hAnsi="Calibri" w:cs="Calibri"/>
                <w:b/>
                <w:sz w:val="20"/>
                <w:szCs w:val="20"/>
                <w:lang w:eastAsia="pl-PL"/>
              </w:rPr>
              <w:lastRenderedPageBreak/>
              <w:t>14. Inne informacje</w:t>
            </w:r>
            <w:r w:rsidRPr="002777B7">
              <w:rPr>
                <w:rFonts w:ascii="Calibri" w:eastAsia="Arial" w:hAnsi="Calibri" w:cs="Calibri"/>
                <w:b/>
                <w:bCs/>
                <w:color w:val="000000"/>
                <w:sz w:val="20"/>
                <w:szCs w:val="20"/>
                <w:lang w:eastAsia="pl-PL"/>
              </w:rPr>
              <w:t xml:space="preserve">, które mogą mieć znaczenie przy ocenie oferty, w tym odnoszące się do kalkulacji przewidywanych  kosztów oraz oświadczeń zawartych na końcu oferty </w:t>
            </w:r>
          </w:p>
        </w:tc>
      </w:tr>
      <w:tr w:rsidR="002777B7" w:rsidRPr="002777B7" w:rsidTr="002777B7">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2777B7" w:rsidRPr="002777B7" w:rsidTr="002777B7">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15" w:hanging="283"/>
              <w:jc w:val="both"/>
              <w:rPr>
                <w:rFonts w:ascii="Calibri" w:eastAsia="Arial" w:hAnsi="Calibri" w:cs="Calibri"/>
                <w:b/>
                <w:bCs/>
                <w:color w:val="000000"/>
                <w:sz w:val="20"/>
                <w:szCs w:val="20"/>
                <w:vertAlign w:val="superscript"/>
                <w:lang w:eastAsia="pl-PL"/>
              </w:rPr>
            </w:pPr>
            <w:r w:rsidRPr="002777B7">
              <w:rPr>
                <w:rFonts w:ascii="Calibri" w:eastAsia="Arial" w:hAnsi="Calibri" w:cs="Calibri"/>
                <w:b/>
                <w:bCs/>
                <w:color w:val="000000"/>
                <w:sz w:val="20"/>
                <w:szCs w:val="20"/>
                <w:lang w:eastAsia="pl-PL"/>
              </w:rPr>
              <w:t>15. Informacje o wcześniejszej działalności oferenta(-</w:t>
            </w:r>
            <w:proofErr w:type="spellStart"/>
            <w:r w:rsidRPr="002777B7">
              <w:rPr>
                <w:rFonts w:ascii="Calibri" w:eastAsia="Arial" w:hAnsi="Calibri" w:cs="Calibri"/>
                <w:b/>
                <w:bCs/>
                <w:color w:val="000000"/>
                <w:sz w:val="20"/>
                <w:szCs w:val="20"/>
                <w:lang w:eastAsia="pl-PL"/>
              </w:rPr>
              <w:t>tów</w:t>
            </w:r>
            <w:proofErr w:type="spellEnd"/>
            <w:r w:rsidRPr="002777B7">
              <w:rPr>
                <w:rFonts w:ascii="Calibri" w:eastAsia="Arial" w:hAnsi="Calibri" w:cs="Calibri"/>
                <w:b/>
                <w:bCs/>
                <w:color w:val="000000"/>
                <w:sz w:val="20"/>
                <w:szCs w:val="20"/>
                <w:lang w:eastAsia="pl-PL"/>
              </w:rPr>
              <w:t>) w zakresie, którego dotyczy zadanie publiczne, w tym informacje obejmujące dotychczasowe doświadczenia oferenta(-</w:t>
            </w:r>
            <w:proofErr w:type="spellStart"/>
            <w:r w:rsidRPr="002777B7">
              <w:rPr>
                <w:rFonts w:ascii="Calibri" w:eastAsia="Arial" w:hAnsi="Calibri" w:cs="Calibri"/>
                <w:b/>
                <w:bCs/>
                <w:color w:val="000000"/>
                <w:sz w:val="20"/>
                <w:szCs w:val="20"/>
                <w:lang w:eastAsia="pl-PL"/>
              </w:rPr>
              <w:t>tów</w:t>
            </w:r>
            <w:proofErr w:type="spellEnd"/>
            <w:r w:rsidRPr="002777B7">
              <w:rPr>
                <w:rFonts w:ascii="Calibri" w:eastAsia="Arial" w:hAnsi="Calibri" w:cs="Calibri"/>
                <w:b/>
                <w:bCs/>
                <w:color w:val="000000"/>
                <w:sz w:val="20"/>
                <w:szCs w:val="20"/>
                <w:lang w:eastAsia="pl-PL"/>
              </w:rPr>
              <w:t xml:space="preserve">) w realizacji podobnych zadań publicznych  </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0"/>
          <w:szCs w:val="10"/>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Oświadczam(my)</w:t>
      </w:r>
      <w:r w:rsidRPr="002777B7">
        <w:rPr>
          <w:rFonts w:ascii="Calibri" w:eastAsia="Times New Roman" w:hAnsi="Calibri" w:cs="Verdana"/>
          <w:sz w:val="18"/>
          <w:szCs w:val="18"/>
          <w:vertAlign w:val="superscript"/>
          <w:lang w:eastAsia="pl-PL"/>
        </w:rPr>
        <w:footnoteReference w:id="20"/>
      </w:r>
      <w:r w:rsidRPr="002777B7">
        <w:rPr>
          <w:rFonts w:ascii="Calibri" w:eastAsia="Times New Roman" w:hAnsi="Calibri" w:cs="Verdana"/>
          <w:sz w:val="18"/>
          <w:szCs w:val="18"/>
          <w:vertAlign w:val="superscript"/>
          <w:lang w:eastAsia="pl-PL"/>
        </w:rPr>
        <w:t>)</w:t>
      </w:r>
      <w:r w:rsidRPr="002777B7">
        <w:rPr>
          <w:rFonts w:ascii="Calibri" w:eastAsia="Times New Roman" w:hAnsi="Calibri" w:cs="Verdana"/>
          <w:sz w:val="18"/>
          <w:szCs w:val="18"/>
          <w:lang w:eastAsia="pl-PL"/>
        </w:rPr>
        <w:t>, że: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1)</w:t>
      </w:r>
      <w:r w:rsidRPr="002777B7">
        <w:rPr>
          <w:rFonts w:ascii="Calibri" w:eastAsia="Times New Roman" w:hAnsi="Calibri" w:cs="Verdana"/>
          <w:sz w:val="18"/>
          <w:szCs w:val="18"/>
          <w:lang w:eastAsia="pl-PL"/>
        </w:rPr>
        <w:tab/>
        <w:t xml:space="preserve">proponowane zadanie publiczne będzie realizowane wyłącznie w zakresie działalności pożytku publicznego </w:t>
      </w:r>
      <w:r w:rsidRPr="002777B7">
        <w:rPr>
          <w:rFonts w:ascii="Calibri" w:eastAsia="Times New Roman" w:hAnsi="Calibri" w:cs="Verdana"/>
          <w:sz w:val="18"/>
          <w:szCs w:val="18"/>
          <w:lang w:eastAsia="pl-PL"/>
        </w:rPr>
        <w:br/>
        <w:t>oferenta(-</w:t>
      </w:r>
      <w:proofErr w:type="spellStart"/>
      <w:r w:rsidRPr="002777B7">
        <w:rPr>
          <w:rFonts w:ascii="Calibri" w:eastAsia="Times New Roman" w:hAnsi="Calibri" w:cs="Verdana"/>
          <w:sz w:val="18"/>
          <w:szCs w:val="18"/>
          <w:lang w:eastAsia="pl-PL"/>
        </w:rPr>
        <w:t>tów</w:t>
      </w:r>
      <w:proofErr w:type="spellEnd"/>
      <w:r w:rsidRPr="002777B7">
        <w:rPr>
          <w:rFonts w:ascii="Calibri" w:eastAsia="Times New Roman" w:hAnsi="Calibri" w:cs="Verdana"/>
          <w:sz w:val="18"/>
          <w:szCs w:val="18"/>
          <w:lang w:eastAsia="pl-PL"/>
        </w:rPr>
        <w:t>);</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 xml:space="preserve">2)   pobieranie świadczeń pieniężnych będzie się odbywać wyłącznie w ramach prowadzonej odpłatnej działalności pożytku publicznego*; </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3)</w:t>
      </w:r>
      <w:r w:rsidRPr="002777B7">
        <w:rPr>
          <w:rFonts w:ascii="Calibri" w:eastAsia="Times New Roman" w:hAnsi="Calibri" w:cs="Verdana"/>
          <w:sz w:val="18"/>
          <w:szCs w:val="18"/>
          <w:lang w:eastAsia="pl-PL"/>
        </w:rPr>
        <w:tab/>
        <w:t>oferent* / oferenci* składający niniejszą ofertę nie zalega(-ją)* / zalega(-ją)* z opłacaniem należności z tytułu zobowiązań podatkowych;</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4) oferent* / oferenci* składający niniejszą ofertę nie zalega(-ją)* / zalega(-ją)* z opłacaniem należności z tytułu składek na ubezpieczenia społeczne;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5)</w:t>
      </w:r>
      <w:r w:rsidRPr="002777B7">
        <w:rPr>
          <w:rFonts w:ascii="Calibri" w:eastAsia="Times New Roman" w:hAnsi="Calibri" w:cs="Verdana"/>
          <w:sz w:val="18"/>
          <w:szCs w:val="18"/>
          <w:lang w:eastAsia="pl-PL"/>
        </w:rPr>
        <w:tab/>
        <w:t>dane zawarte w części II niniejszej oferty są zgodne z Krajowym Rejestrem Sądowym* / właściwą ewidencją*;</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6)</w:t>
      </w:r>
      <w:r w:rsidRPr="002777B7">
        <w:rPr>
          <w:rFonts w:ascii="Calibri" w:eastAsia="Times New Roman" w:hAnsi="Calibri" w:cs="Verdana"/>
          <w:sz w:val="18"/>
          <w:szCs w:val="18"/>
          <w:lang w:eastAsia="pl-PL"/>
        </w:rPr>
        <w:tab/>
        <w:t xml:space="preserve">wszystkie informacje podane w ofercie oraz załącznikach są zgodne z aktualnym stanem prawnym </w:t>
      </w:r>
      <w:r w:rsidRPr="002777B7">
        <w:rPr>
          <w:rFonts w:ascii="Calibri" w:eastAsia="Times New Roman" w:hAnsi="Calibri" w:cs="Verdana"/>
          <w:sz w:val="18"/>
          <w:szCs w:val="18"/>
          <w:lang w:eastAsia="pl-PL"/>
        </w:rPr>
        <w:br/>
        <w:t>i faktycznym;</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7)</w:t>
      </w:r>
      <w:r w:rsidRPr="002777B7">
        <w:rPr>
          <w:rFonts w:ascii="Calibri" w:eastAsia="Times New Roman" w:hAnsi="Calibri" w:cs="Verdana"/>
          <w:sz w:val="18"/>
          <w:szCs w:val="18"/>
          <w:lang w:eastAsia="pl-PL"/>
        </w:rPr>
        <w:tab/>
        <w:t xml:space="preserve">w zakresie związanym z otwartym konkursem ofert, w tym z gromadzeniem, przetwarzaniem </w:t>
      </w:r>
      <w:r w:rsidRPr="002777B7">
        <w:rPr>
          <w:rFonts w:ascii="Calibri" w:eastAsia="Times New Roman" w:hAnsi="Calibri" w:cs="Verdana"/>
          <w:sz w:val="18"/>
          <w:szCs w:val="18"/>
          <w:lang w:eastAsia="pl-PL"/>
        </w:rPr>
        <w:br/>
        <w:t xml:space="preserve">i przekazywaniem danych osobowych, a także wprowadzaniem ich do systemów informatycznych, osoby, których dotyczą te dane, złożyły stosowne oświadczenia zgodnie z ustawą z dnia 29 sierpnia 1997 r. </w:t>
      </w:r>
      <w:r w:rsidRPr="002777B7">
        <w:rPr>
          <w:rFonts w:ascii="Calibri" w:eastAsia="Times New Roman" w:hAnsi="Calibri" w:cs="Verdana"/>
          <w:sz w:val="18"/>
          <w:szCs w:val="18"/>
          <w:lang w:eastAsia="pl-PL"/>
        </w:rPr>
        <w:br/>
        <w:t>o ochronie danych osobowych (Dz. U. z 2016 r. poz. 922).</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8"/>
          <w:szCs w:val="18"/>
          <w:lang w:eastAsia="pl-PL"/>
        </w:rPr>
      </w:pP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w:t>
      </w: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w:t>
      </w: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(podpis osoby upoważnionej lub podpisy </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osób upoważnionych do składania oświadczeń </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20"/>
          <w:szCs w:val="20"/>
          <w:lang w:eastAsia="pl-PL"/>
        </w:rPr>
      </w:pPr>
      <w:r w:rsidRPr="002777B7">
        <w:rPr>
          <w:rFonts w:ascii="Calibri" w:eastAsia="Times New Roman" w:hAnsi="Calibri" w:cs="Verdana"/>
          <w:sz w:val="16"/>
          <w:szCs w:val="16"/>
          <w:lang w:eastAsia="pl-PL"/>
        </w:rPr>
        <w:t>woli w imieniu oferentów)</w:t>
      </w: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ab/>
        <w:t>Data ........................................................</w:t>
      </w:r>
    </w:p>
    <w:p w:rsidR="002777B7" w:rsidRPr="002777B7" w:rsidRDefault="002777B7" w:rsidP="002777B7">
      <w:pPr>
        <w:widowControl w:val="0"/>
        <w:autoSpaceDE w:val="0"/>
        <w:autoSpaceDN w:val="0"/>
        <w:adjustRightInd w:val="0"/>
        <w:spacing w:before="240" w:after="0" w:line="240" w:lineRule="auto"/>
        <w:rPr>
          <w:rFonts w:ascii="Calibri" w:eastAsia="Times New Roman" w:hAnsi="Calibri" w:cs="Verdana"/>
          <w:b/>
          <w:sz w:val="20"/>
          <w:szCs w:val="20"/>
          <w:u w:val="single"/>
          <w:lang w:eastAsia="pl-PL"/>
        </w:rPr>
      </w:pPr>
      <w:r w:rsidRPr="002777B7">
        <w:rPr>
          <w:rFonts w:ascii="Calibri" w:eastAsia="Times New Roman" w:hAnsi="Calibri" w:cs="Verdana"/>
          <w:b/>
          <w:sz w:val="20"/>
          <w:szCs w:val="20"/>
          <w:u w:val="single"/>
          <w:lang w:eastAsia="pl-PL"/>
        </w:rPr>
        <w:t>Załączniki:</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1.1. Harmonogram</w:t>
      </w:r>
      <w:bookmarkStart w:id="4" w:name="_Ref454270719"/>
      <w:r w:rsidRPr="002777B7">
        <w:rPr>
          <w:rFonts w:ascii="Calibri" w:eastAsia="Times New Roman" w:hAnsi="Calibri" w:cs="Verdana"/>
          <w:sz w:val="20"/>
          <w:szCs w:val="20"/>
          <w:vertAlign w:val="superscript"/>
          <w:lang w:eastAsia="pl-PL"/>
        </w:rPr>
        <w:footnoteReference w:id="21"/>
      </w:r>
      <w:bookmarkEnd w:id="4"/>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20"/>
          <w:szCs w:val="20"/>
          <w:lang w:eastAsia="pl-PL"/>
        </w:rPr>
        <w:t>*.</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1.2. Kalkulacja przewidywanych kosztów</w:t>
      </w:r>
      <w:r w:rsidRPr="002777B7">
        <w:rPr>
          <w:rFonts w:ascii="Calibri" w:eastAsia="Times New Roman" w:hAnsi="Calibri" w:cs="Verdana"/>
          <w:sz w:val="20"/>
          <w:szCs w:val="20"/>
          <w:lang w:eastAsia="pl-PL"/>
        </w:rPr>
        <w:fldChar w:fldCharType="begin"/>
      </w:r>
      <w:r w:rsidRPr="002777B7">
        <w:rPr>
          <w:rFonts w:ascii="Calibri" w:eastAsia="Times New Roman" w:hAnsi="Calibri" w:cs="Verdana"/>
          <w:sz w:val="20"/>
          <w:szCs w:val="20"/>
          <w:lang w:eastAsia="pl-PL"/>
        </w:rPr>
        <w:instrText xml:space="preserve"> NOTEREF _Ref454270719 \h  \* MERGEFORMAT </w:instrText>
      </w:r>
      <w:r w:rsidRPr="002777B7">
        <w:rPr>
          <w:rFonts w:ascii="Calibri" w:eastAsia="Times New Roman" w:hAnsi="Calibri" w:cs="Verdana"/>
          <w:sz w:val="20"/>
          <w:szCs w:val="20"/>
          <w:lang w:eastAsia="pl-PL"/>
        </w:rPr>
      </w:r>
      <w:r w:rsidRPr="002777B7">
        <w:rPr>
          <w:rFonts w:ascii="Calibri" w:eastAsia="Times New Roman" w:hAnsi="Calibri" w:cs="Verdana"/>
          <w:sz w:val="20"/>
          <w:szCs w:val="20"/>
          <w:lang w:eastAsia="pl-PL"/>
        </w:rPr>
        <w:fldChar w:fldCharType="separate"/>
      </w:r>
      <w:r w:rsidR="0018228D" w:rsidRPr="0018228D">
        <w:rPr>
          <w:rFonts w:ascii="Calibri" w:eastAsia="Times New Roman" w:hAnsi="Calibri" w:cs="Verdana"/>
          <w:sz w:val="20"/>
          <w:szCs w:val="20"/>
          <w:vertAlign w:val="superscript"/>
          <w:lang w:eastAsia="pl-PL"/>
        </w:rPr>
        <w:t>21</w:t>
      </w:r>
      <w:r w:rsidRPr="002777B7">
        <w:rPr>
          <w:rFonts w:ascii="Calibri" w:eastAsia="Times New Roman" w:hAnsi="Calibri" w:cs="Verdana"/>
          <w:sz w:val="20"/>
          <w:szCs w:val="20"/>
          <w:lang w:eastAsia="pl-PL"/>
        </w:rPr>
        <w:fldChar w:fldCharType="end"/>
      </w:r>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20"/>
          <w:szCs w:val="20"/>
          <w:lang w:eastAsia="pl-PL"/>
        </w:rPr>
        <w:t>*.</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ind w:left="5601"/>
        <w:jc w:val="right"/>
        <w:rPr>
          <w:rFonts w:ascii="Calibri" w:eastAsia="Times New Roman" w:hAnsi="Calibri" w:cs="Verdana"/>
          <w:sz w:val="20"/>
          <w:szCs w:val="20"/>
          <w:lang w:eastAsia="pl-PL"/>
        </w:rPr>
      </w:pPr>
      <w:r w:rsidRPr="002777B7">
        <w:rPr>
          <w:rFonts w:ascii="Times New Roman" w:eastAsia="Times New Roman" w:hAnsi="Times New Roman" w:cs="Times New Roman"/>
          <w:color w:val="000000"/>
          <w:sz w:val="20"/>
          <w:szCs w:val="20"/>
          <w:lang w:eastAsia="pl-PL"/>
        </w:rPr>
        <w:lastRenderedPageBreak/>
        <w:t xml:space="preserve">Załączniki nr 3 do Zarządzenia   </w:t>
      </w:r>
      <w:r>
        <w:rPr>
          <w:rFonts w:ascii="Times New Roman" w:eastAsia="Times New Roman" w:hAnsi="Times New Roman" w:cs="Times New Roman"/>
          <w:color w:val="000000"/>
          <w:sz w:val="20"/>
          <w:szCs w:val="20"/>
          <w:lang w:eastAsia="pl-PL"/>
        </w:rPr>
        <w:t xml:space="preserve">Nr </w:t>
      </w:r>
      <w:r w:rsidR="0018228D" w:rsidRPr="0018228D">
        <w:rPr>
          <w:rFonts w:ascii="Times New Roman" w:eastAsia="Times New Roman" w:hAnsi="Times New Roman" w:cs="Times New Roman"/>
          <w:sz w:val="20"/>
          <w:szCs w:val="20"/>
          <w:lang w:eastAsia="pl-PL"/>
        </w:rPr>
        <w:t>10</w:t>
      </w:r>
      <w:r w:rsidR="009A7E0C" w:rsidRPr="0018228D">
        <w:rPr>
          <w:rFonts w:ascii="Times New Roman" w:eastAsia="Times New Roman" w:hAnsi="Times New Roman" w:cs="Times New Roman"/>
          <w:sz w:val="20"/>
          <w:szCs w:val="20"/>
          <w:lang w:eastAsia="pl-PL"/>
        </w:rPr>
        <w:t>/</w:t>
      </w:r>
      <w:r w:rsidR="009A7E0C">
        <w:rPr>
          <w:rFonts w:ascii="Times New Roman" w:eastAsia="Times New Roman" w:hAnsi="Times New Roman" w:cs="Times New Roman"/>
          <w:color w:val="000000"/>
          <w:sz w:val="20"/>
          <w:szCs w:val="20"/>
          <w:lang w:eastAsia="pl-PL"/>
        </w:rPr>
        <w:t>2018</w:t>
      </w:r>
      <w:r w:rsidRPr="002777B7">
        <w:rPr>
          <w:rFonts w:ascii="Times New Roman" w:eastAsia="Times New Roman" w:hAnsi="Times New Roman" w:cs="Times New Roman"/>
          <w:color w:val="000000"/>
          <w:sz w:val="20"/>
          <w:szCs w:val="20"/>
          <w:lang w:eastAsia="pl-PL"/>
        </w:rPr>
        <w:t xml:space="preserve">                                         Burmistrza Miasta Skórcz</w:t>
      </w:r>
      <w:r w:rsidR="002D4E9C">
        <w:rPr>
          <w:rFonts w:ascii="Times New Roman" w:eastAsia="Times New Roman" w:hAnsi="Times New Roman" w:cs="Times New Roman"/>
          <w:color w:val="000000"/>
          <w:sz w:val="20"/>
          <w:szCs w:val="20"/>
          <w:lang w:eastAsia="pl-PL"/>
        </w:rPr>
        <w:t xml:space="preserve">                                        z dnia </w:t>
      </w:r>
      <w:r w:rsidR="009A7E0C">
        <w:rPr>
          <w:rFonts w:ascii="Times New Roman" w:eastAsia="Times New Roman" w:hAnsi="Times New Roman" w:cs="Times New Roman"/>
          <w:color w:val="000000"/>
          <w:sz w:val="20"/>
          <w:szCs w:val="20"/>
          <w:lang w:eastAsia="pl-PL"/>
        </w:rPr>
        <w:t>1</w:t>
      </w:r>
      <w:r w:rsidRPr="002777B7">
        <w:rPr>
          <w:rFonts w:ascii="Times New Roman" w:eastAsia="Times New Roman" w:hAnsi="Times New Roman" w:cs="Times New Roman"/>
          <w:color w:val="000000"/>
          <w:sz w:val="20"/>
          <w:szCs w:val="20"/>
          <w:lang w:eastAsia="pl-PL"/>
        </w:rPr>
        <w:t xml:space="preserve"> </w:t>
      </w:r>
      <w:r w:rsidR="009D6987">
        <w:rPr>
          <w:rFonts w:ascii="Times New Roman" w:eastAsia="Times New Roman" w:hAnsi="Times New Roman" w:cs="Times New Roman"/>
          <w:color w:val="000000"/>
          <w:sz w:val="20"/>
          <w:szCs w:val="20"/>
          <w:lang w:eastAsia="pl-PL"/>
        </w:rPr>
        <w:t>lutego</w:t>
      </w:r>
      <w:r w:rsidR="009A7E0C">
        <w:rPr>
          <w:rFonts w:ascii="Times New Roman" w:eastAsia="Times New Roman" w:hAnsi="Times New Roman" w:cs="Times New Roman"/>
          <w:color w:val="000000"/>
          <w:sz w:val="20"/>
          <w:szCs w:val="20"/>
          <w:lang w:eastAsia="pl-PL"/>
        </w:rPr>
        <w:t xml:space="preserve"> 2018</w:t>
      </w:r>
      <w:r w:rsidRPr="002777B7">
        <w:rPr>
          <w:rFonts w:ascii="Times New Roman" w:eastAsia="Times New Roman" w:hAnsi="Times New Roman" w:cs="Times New Roman"/>
          <w:color w:val="000000"/>
          <w:sz w:val="20"/>
          <w:szCs w:val="20"/>
          <w:lang w:eastAsia="pl-PL"/>
        </w:rPr>
        <w:t xml:space="preserve"> r.</w:t>
      </w:r>
    </w:p>
    <w:p w:rsidR="002777B7" w:rsidRPr="002777B7" w:rsidRDefault="002777B7" w:rsidP="002777B7">
      <w:pPr>
        <w:spacing w:after="0" w:line="240" w:lineRule="auto"/>
        <w:ind w:left="5601"/>
        <w:rPr>
          <w:rFonts w:ascii="Calibri" w:eastAsia="Times New Roman" w:hAnsi="Calibri" w:cs="Verdana"/>
          <w:sz w:val="20"/>
          <w:szCs w:val="20"/>
          <w:lang w:eastAsia="pl-PL"/>
        </w:rPr>
      </w:pPr>
    </w:p>
    <w:p w:rsidR="002777B7" w:rsidRPr="002777B7" w:rsidRDefault="002777B7" w:rsidP="002777B7">
      <w:pPr>
        <w:spacing w:after="0" w:line="240" w:lineRule="auto"/>
        <w:ind w:left="5601"/>
        <w:rPr>
          <w:rFonts w:ascii="Calibri" w:eastAsia="Times New Roman" w:hAnsi="Calibri" w:cs="Verdana"/>
          <w:sz w:val="20"/>
          <w:szCs w:val="20"/>
          <w:lang w:eastAsia="pl-PL"/>
        </w:rPr>
      </w:pPr>
    </w:p>
    <w:p w:rsidR="002777B7" w:rsidRPr="002777B7" w:rsidRDefault="002777B7" w:rsidP="002777B7">
      <w:pPr>
        <w:spacing w:before="240" w:after="60" w:line="240" w:lineRule="auto"/>
        <w:jc w:val="center"/>
        <w:rPr>
          <w:rFonts w:ascii="Calibri" w:eastAsia="Arial" w:hAnsi="Calibri" w:cs="Times New Roman"/>
          <w:bCs/>
          <w:i/>
          <w:color w:val="000000"/>
          <w:sz w:val="24"/>
          <w:szCs w:val="24"/>
          <w:lang w:eastAsia="pl-PL"/>
        </w:rPr>
      </w:pPr>
      <w:r w:rsidRPr="002777B7">
        <w:rPr>
          <w:rFonts w:ascii="Calibri" w:eastAsia="Arial" w:hAnsi="Calibri" w:cs="Times New Roman"/>
          <w:bCs/>
          <w:i/>
          <w:color w:val="000000"/>
          <w:sz w:val="24"/>
          <w:szCs w:val="24"/>
          <w:lang w:eastAsia="pl-PL"/>
        </w:rPr>
        <w:t>WZÓR</w:t>
      </w:r>
    </w:p>
    <w:p w:rsidR="002777B7" w:rsidRPr="002777B7" w:rsidRDefault="002777B7" w:rsidP="002777B7">
      <w:pPr>
        <w:spacing w:after="0" w:line="240" w:lineRule="auto"/>
        <w:jc w:val="center"/>
        <w:rPr>
          <w:rFonts w:ascii="Calibri" w:eastAsia="Times New Roman" w:hAnsi="Calibri" w:cs="Times New Roman"/>
          <w:color w:val="000000"/>
          <w:sz w:val="24"/>
          <w:szCs w:val="24"/>
          <w:lang w:eastAsia="pl-PL"/>
        </w:rPr>
      </w:pPr>
      <w:r w:rsidRPr="002777B7">
        <w:rPr>
          <w:rFonts w:ascii="Calibri" w:eastAsia="Times New Roman" w:hAnsi="Calibri" w:cs="Times New Roman"/>
          <w:color w:val="000000"/>
          <w:sz w:val="24"/>
          <w:szCs w:val="24"/>
          <w:lang w:eastAsia="pl-PL"/>
        </w:rPr>
        <w:t>SPRAWOZDANIE Z WYKONANIA ZADANIA PUBLICZNEGO,</w:t>
      </w:r>
    </w:p>
    <w:p w:rsidR="002777B7" w:rsidRPr="002777B7" w:rsidRDefault="002777B7" w:rsidP="002777B7">
      <w:pPr>
        <w:spacing w:after="0" w:line="240" w:lineRule="auto"/>
        <w:jc w:val="center"/>
        <w:rPr>
          <w:rFonts w:ascii="Calibri" w:eastAsia="Arial" w:hAnsi="Calibri" w:cs="Calibri"/>
          <w:bCs/>
          <w:color w:val="000000"/>
          <w:lang w:eastAsia="pl-PL"/>
        </w:rPr>
      </w:pPr>
      <w:r w:rsidRPr="002777B7">
        <w:rPr>
          <w:rFonts w:ascii="Calibri" w:eastAsia="Times New Roman" w:hAnsi="Calibri" w:cs="Times New Roman"/>
          <w:color w:val="000000"/>
          <w:sz w:val="24"/>
          <w:szCs w:val="24"/>
          <w:lang w:eastAsia="pl-PL"/>
        </w:rPr>
        <w:t xml:space="preserve"> </w:t>
      </w:r>
      <w:r w:rsidRPr="002777B7">
        <w:rPr>
          <w:rFonts w:ascii="Calibri" w:eastAsia="Arial" w:hAnsi="Calibri" w:cs="Calibri"/>
          <w:bCs/>
          <w:color w:val="000000"/>
          <w:lang w:eastAsia="pl-PL"/>
        </w:rPr>
        <w:t xml:space="preserve">O KTÓRYM MOWA W ART. 18 UST. 4 USTAWY Z DNIA 24 KWIETNIA 2003 R. O DZIAŁALNOŚCI POŻYTKU PUBLICZNEGO I O WOLONTARIACIE (DZ. U. Z 2016 R. POZ. </w:t>
      </w:r>
      <w:r w:rsidR="008574BC">
        <w:rPr>
          <w:rFonts w:ascii="Calibri" w:eastAsia="Arial" w:hAnsi="Calibri" w:cs="Calibri"/>
          <w:bCs/>
          <w:color w:val="000000"/>
          <w:lang w:eastAsia="pl-PL"/>
        </w:rPr>
        <w:t>1817</w:t>
      </w:r>
      <w:r w:rsidRPr="002777B7">
        <w:rPr>
          <w:rFonts w:ascii="Calibri" w:eastAsia="Arial" w:hAnsi="Calibri" w:cs="Calibri"/>
          <w:bCs/>
          <w:color w:val="000000"/>
          <w:lang w:eastAsia="pl-PL"/>
        </w:rPr>
        <w:t>)</w:t>
      </w:r>
    </w:p>
    <w:p w:rsidR="002777B7" w:rsidRPr="002777B7" w:rsidRDefault="002777B7" w:rsidP="002777B7">
      <w:pPr>
        <w:spacing w:after="0" w:line="240" w:lineRule="auto"/>
        <w:jc w:val="center"/>
        <w:rPr>
          <w:rFonts w:ascii="Calibri" w:eastAsia="Arial" w:hAnsi="Calibri" w:cs="Calibri"/>
          <w:bCs/>
          <w:color w:val="000000"/>
          <w:lang w:eastAsia="pl-PL"/>
        </w:rPr>
      </w:pPr>
    </w:p>
    <w:p w:rsidR="002777B7" w:rsidRPr="002777B7" w:rsidRDefault="002777B7" w:rsidP="002777B7">
      <w:pPr>
        <w:spacing w:after="0" w:line="240" w:lineRule="auto"/>
        <w:jc w:val="center"/>
        <w:rPr>
          <w:rFonts w:ascii="Calibri" w:eastAsia="Arial" w:hAnsi="Calibri" w:cs="Calibri"/>
          <w:bCs/>
          <w:color w:val="000000"/>
          <w:lang w:eastAsia="pl-PL"/>
        </w:rPr>
      </w:pPr>
    </w:p>
    <w:p w:rsidR="002777B7" w:rsidRPr="002777B7" w:rsidRDefault="002777B7" w:rsidP="002777B7">
      <w:pPr>
        <w:spacing w:before="240" w:after="0" w:line="360" w:lineRule="auto"/>
        <w:ind w:right="-1274"/>
        <w:jc w:val="both"/>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Pouczenie co do sposobu wypełniania sprawozdania:</w:t>
      </w:r>
    </w:p>
    <w:p w:rsidR="002777B7" w:rsidRPr="002777B7" w:rsidRDefault="002777B7" w:rsidP="002777B7">
      <w:pPr>
        <w:tabs>
          <w:tab w:val="left" w:pos="9072"/>
        </w:tabs>
        <w:spacing w:before="240" w:after="240" w:line="240" w:lineRule="auto"/>
        <w:jc w:val="both"/>
        <w:rPr>
          <w:rFonts w:ascii="Calibri" w:eastAsia="Arial" w:hAnsi="Calibri" w:cs="Calibri"/>
          <w:bCs/>
          <w:color w:val="000000"/>
          <w:sz w:val="20"/>
          <w:szCs w:val="20"/>
          <w:lang w:eastAsia="pl-PL"/>
        </w:rPr>
      </w:pPr>
      <w:r w:rsidRPr="002777B7">
        <w:rPr>
          <w:rFonts w:ascii="Calibri" w:eastAsia="Arial" w:hAnsi="Calibri" w:cs="Calibri"/>
          <w:bCs/>
          <w:color w:val="000000"/>
          <w:sz w:val="20"/>
          <w:szCs w:val="20"/>
          <w:lang w:eastAsia="pl-PL"/>
        </w:rPr>
        <w:t xml:space="preserve">Sprawozdanie należy wypełnić wyłącznie w białych pustych polach, zgodnie z instrukcjami umieszonymi przy poszczególnych polach oraz w przypisach.  </w:t>
      </w:r>
    </w:p>
    <w:p w:rsidR="002777B7" w:rsidRPr="002777B7" w:rsidRDefault="002777B7" w:rsidP="002777B7">
      <w:pPr>
        <w:tabs>
          <w:tab w:val="left" w:pos="9072"/>
        </w:tabs>
        <w:spacing w:before="240" w:after="240" w:line="240" w:lineRule="auto"/>
        <w:jc w:val="both"/>
        <w:rPr>
          <w:rFonts w:ascii="Calibri" w:eastAsia="Arial" w:hAnsi="Calibri" w:cs="Calibri"/>
          <w:bCs/>
          <w:color w:val="000000"/>
          <w:sz w:val="20"/>
          <w:szCs w:val="20"/>
          <w:lang w:eastAsia="pl-PL"/>
        </w:rPr>
      </w:pPr>
      <w:r w:rsidRPr="002777B7">
        <w:rPr>
          <w:rFonts w:ascii="Calibri" w:eastAsia="Arial" w:hAnsi="Calibri" w:cs="Calibri"/>
          <w:bCs/>
          <w:color w:val="000000"/>
          <w:sz w:val="20"/>
          <w:szCs w:val="20"/>
          <w:lang w:eastAsia="pl-PL"/>
        </w:rPr>
        <w:t>W przypadku pól, które nie dotyczą danego sprawozdania, należy wpisać „nie dotyczy” lub przekreślić pole.</w:t>
      </w:r>
    </w:p>
    <w:p w:rsidR="002777B7" w:rsidRPr="002777B7" w:rsidRDefault="002777B7" w:rsidP="002777B7">
      <w:pPr>
        <w:tabs>
          <w:tab w:val="left" w:pos="9072"/>
        </w:tabs>
        <w:spacing w:before="240" w:after="240" w:line="240" w:lineRule="auto"/>
        <w:jc w:val="both"/>
        <w:rPr>
          <w:rFonts w:ascii="Calibri" w:eastAsia="Arial" w:hAnsi="Calibri" w:cs="Calibri"/>
          <w:bCs/>
          <w:color w:val="000000"/>
          <w:sz w:val="20"/>
          <w:szCs w:val="20"/>
          <w:lang w:eastAsia="pl-PL"/>
        </w:rPr>
      </w:pPr>
      <w:r w:rsidRPr="002777B7">
        <w:rPr>
          <w:rFonts w:ascii="Calibri" w:eastAsia="Arial" w:hAnsi="Calibri" w:cs="Calibri"/>
          <w:bCs/>
          <w:color w:val="000000"/>
          <w:sz w:val="20"/>
          <w:szCs w:val="20"/>
          <w:lang w:eastAsia="pl-PL"/>
        </w:rPr>
        <w:t>Zaznaczenie „*”, np. „Częściowe* / Końcowe*”, oznacza, że należy skreślić niewłaściwą odpowiedź i pozostawić prawidłową. Przykład: „</w:t>
      </w:r>
      <w:r w:rsidRPr="002777B7">
        <w:rPr>
          <w:rFonts w:ascii="Calibri" w:eastAsia="Arial" w:hAnsi="Calibri" w:cs="Calibri"/>
          <w:strike/>
          <w:color w:val="000000"/>
          <w:sz w:val="20"/>
          <w:szCs w:val="20"/>
          <w:lang w:eastAsia="pl-PL"/>
        </w:rPr>
        <w:t xml:space="preserve">Częściowe* </w:t>
      </w:r>
      <w:r w:rsidRPr="002777B7">
        <w:rPr>
          <w:rFonts w:ascii="Calibri" w:eastAsia="Arial" w:hAnsi="Calibri" w:cs="Calibri"/>
          <w:color w:val="000000"/>
          <w:sz w:val="20"/>
          <w:szCs w:val="20"/>
          <w:lang w:eastAsia="pl-PL"/>
        </w:rPr>
        <w:t>/ Końcowe*</w:t>
      </w:r>
      <w:r w:rsidRPr="002777B7">
        <w:rPr>
          <w:rFonts w:ascii="Calibri" w:eastAsia="Arial" w:hAnsi="Calibri" w:cs="Calibri"/>
          <w:bCs/>
          <w:color w:val="000000"/>
          <w:sz w:val="20"/>
          <w:szCs w:val="20"/>
          <w:lang w:eastAsia="pl-PL"/>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2777B7" w:rsidRPr="002777B7" w:rsidTr="002777B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777B7" w:rsidRPr="002777B7" w:rsidRDefault="002777B7" w:rsidP="002777B7">
            <w:pPr>
              <w:spacing w:after="0" w:line="240" w:lineRule="auto"/>
              <w:jc w:val="both"/>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Częściowe* / Końcowe*</w:t>
            </w:r>
          </w:p>
        </w:tc>
      </w:tr>
      <w:tr w:rsidR="002777B7" w:rsidRPr="002777B7" w:rsidTr="002777B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both"/>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2777B7" w:rsidRPr="002777B7" w:rsidRDefault="002777B7" w:rsidP="002777B7">
            <w:pPr>
              <w:spacing w:after="0" w:line="240" w:lineRule="auto"/>
              <w:rPr>
                <w:rFonts w:ascii="Calibri" w:eastAsia="Arial" w:hAnsi="Calibri" w:cs="Calibri"/>
                <w:color w:val="000000"/>
                <w:sz w:val="20"/>
                <w:szCs w:val="20"/>
                <w:lang w:eastAsia="pl-PL"/>
              </w:rPr>
            </w:pPr>
          </w:p>
        </w:tc>
      </w:tr>
    </w:tbl>
    <w:p w:rsidR="002777B7" w:rsidRPr="002777B7" w:rsidRDefault="002777B7" w:rsidP="002777B7">
      <w:pPr>
        <w:spacing w:after="0" w:line="240" w:lineRule="auto"/>
        <w:rPr>
          <w:rFonts w:ascii="Calibri" w:eastAsia="Arial" w:hAnsi="Calibri" w:cs="Calibri"/>
          <w:color w:val="000000"/>
          <w:sz w:val="16"/>
          <w:szCs w:val="16"/>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2777B7" w:rsidRPr="002777B7" w:rsidTr="002777B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777B7" w:rsidRPr="002777B7" w:rsidRDefault="002777B7" w:rsidP="002777B7">
            <w:pPr>
              <w:spacing w:after="0" w:line="240" w:lineRule="auto"/>
              <w:jc w:val="both"/>
              <w:rPr>
                <w:rFonts w:ascii="Calibri" w:eastAsia="Arial" w:hAnsi="Calibri" w:cs="Calibri"/>
                <w:b/>
                <w:color w:val="000000"/>
                <w:lang w:eastAsia="pl-PL"/>
              </w:rPr>
            </w:pPr>
            <w:r w:rsidRPr="002777B7">
              <w:rPr>
                <w:rFonts w:ascii="Calibri" w:eastAsia="Arial" w:hAnsi="Calibri" w:cs="Calibri"/>
                <w:b/>
                <w:color w:val="000000"/>
                <w:sz w:val="20"/>
                <w:lang w:eastAsia="pl-PL"/>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2777B7" w:rsidRPr="002777B7" w:rsidRDefault="002777B7" w:rsidP="002777B7">
            <w:pPr>
              <w:spacing w:before="240" w:after="240" w:line="240" w:lineRule="auto"/>
              <w:jc w:val="center"/>
              <w:rPr>
                <w:rFonts w:ascii="Calibri" w:eastAsia="Arial" w:hAnsi="Calibri" w:cs="Calibri"/>
                <w:b/>
                <w:color w:val="000000"/>
                <w:lang w:eastAsia="pl-PL"/>
              </w:rPr>
            </w:pPr>
          </w:p>
        </w:tc>
      </w:tr>
      <w:tr w:rsidR="002777B7" w:rsidRPr="002777B7" w:rsidTr="002777B7">
        <w:trPr>
          <w:trHeight w:val="1300"/>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both"/>
              <w:rPr>
                <w:rFonts w:ascii="Calibri" w:eastAsia="Arial" w:hAnsi="Calibri" w:cs="Calibri"/>
                <w:b/>
                <w:color w:val="000000"/>
                <w:sz w:val="20"/>
                <w:lang w:eastAsia="pl-PL"/>
              </w:rPr>
            </w:pPr>
            <w:r w:rsidRPr="002777B7">
              <w:rPr>
                <w:rFonts w:ascii="Calibri" w:eastAsia="Arial" w:hAnsi="Calibri" w:cs="Calibri"/>
                <w:b/>
                <w:color w:val="000000"/>
                <w:sz w:val="20"/>
                <w:lang w:eastAsia="pl-PL"/>
              </w:rPr>
              <w:t>Nazwa Zleceniobiorcy(-</w:t>
            </w:r>
            <w:proofErr w:type="spellStart"/>
            <w:r w:rsidRPr="002777B7">
              <w:rPr>
                <w:rFonts w:ascii="Calibri" w:eastAsia="Arial" w:hAnsi="Calibri" w:cs="Calibri"/>
                <w:b/>
                <w:color w:val="000000"/>
                <w:sz w:val="20"/>
                <w:lang w:eastAsia="pl-PL"/>
              </w:rPr>
              <w:t>ców</w:t>
            </w:r>
            <w:proofErr w:type="spellEnd"/>
            <w:r w:rsidRPr="002777B7">
              <w:rPr>
                <w:rFonts w:ascii="Calibri" w:eastAsia="Arial" w:hAnsi="Calibri" w:cs="Calibri"/>
                <w:b/>
                <w:color w:val="000000"/>
                <w:sz w:val="20"/>
                <w:lang w:eastAsia="pl-PL"/>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2777B7" w:rsidRPr="002777B7" w:rsidRDefault="002777B7" w:rsidP="002777B7">
            <w:pPr>
              <w:spacing w:before="240" w:after="240" w:line="240" w:lineRule="auto"/>
              <w:jc w:val="center"/>
              <w:rPr>
                <w:rFonts w:ascii="Calibri" w:eastAsia="Arial" w:hAnsi="Calibri" w:cs="Calibri"/>
                <w:b/>
                <w:color w:val="000000"/>
                <w:lang w:eastAsia="pl-PL"/>
              </w:rPr>
            </w:pPr>
          </w:p>
          <w:p w:rsidR="002777B7" w:rsidRPr="002777B7" w:rsidRDefault="002777B7" w:rsidP="002777B7">
            <w:pPr>
              <w:spacing w:before="240" w:after="240" w:line="240" w:lineRule="auto"/>
              <w:jc w:val="center"/>
              <w:rPr>
                <w:rFonts w:ascii="Calibri" w:eastAsia="Arial" w:hAnsi="Calibri" w:cs="Calibri"/>
                <w:b/>
                <w:color w:val="000000"/>
                <w:lang w:eastAsia="pl-PL"/>
              </w:rPr>
            </w:pPr>
          </w:p>
          <w:p w:rsidR="002777B7" w:rsidRPr="002777B7" w:rsidRDefault="002777B7" w:rsidP="002777B7">
            <w:pPr>
              <w:spacing w:before="240" w:after="240" w:line="240" w:lineRule="auto"/>
              <w:rPr>
                <w:rFonts w:ascii="Calibri" w:eastAsia="Arial" w:hAnsi="Calibri" w:cs="Calibri"/>
                <w:b/>
                <w:color w:val="000000"/>
                <w:lang w:eastAsia="pl-PL"/>
              </w:rPr>
            </w:pPr>
          </w:p>
        </w:tc>
      </w:tr>
      <w:tr w:rsidR="002777B7" w:rsidRPr="002777B7" w:rsidTr="002777B7">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777B7" w:rsidRPr="002777B7" w:rsidRDefault="002777B7" w:rsidP="002777B7">
            <w:pPr>
              <w:spacing w:after="0" w:line="240" w:lineRule="auto"/>
              <w:jc w:val="both"/>
              <w:rPr>
                <w:rFonts w:ascii="Calibri" w:eastAsia="Arial" w:hAnsi="Calibri" w:cs="Calibri"/>
                <w:b/>
                <w:color w:val="000000"/>
                <w:sz w:val="20"/>
                <w:lang w:eastAsia="pl-PL"/>
              </w:rPr>
            </w:pPr>
            <w:r w:rsidRPr="002777B7">
              <w:rPr>
                <w:rFonts w:ascii="Calibri" w:eastAsia="Arial" w:hAnsi="Calibri" w:cs="Calibri"/>
                <w:b/>
                <w:color w:val="000000"/>
                <w:sz w:val="20"/>
                <w:lang w:eastAsia="pl-PL"/>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777B7" w:rsidRPr="002777B7" w:rsidRDefault="002777B7" w:rsidP="002777B7">
            <w:pPr>
              <w:spacing w:before="240" w:after="240" w:line="240" w:lineRule="auto"/>
              <w:jc w:val="right"/>
              <w:rPr>
                <w:rFonts w:ascii="Calibri" w:eastAsia="Arial" w:hAnsi="Calibri" w:cs="Calibri"/>
                <w:b/>
                <w:color w:val="000000"/>
                <w:lang w:eastAsia="pl-PL"/>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2777B7" w:rsidRPr="002777B7" w:rsidRDefault="002777B7" w:rsidP="002777B7">
            <w:pPr>
              <w:spacing w:before="240" w:after="240" w:line="240" w:lineRule="auto"/>
              <w:rPr>
                <w:rFonts w:ascii="Calibri" w:eastAsia="Arial" w:hAnsi="Calibri" w:cs="Calibri"/>
                <w:b/>
                <w:color w:val="000000"/>
                <w:lang w:eastAsia="pl-PL"/>
              </w:rPr>
            </w:pPr>
            <w:r w:rsidRPr="002777B7">
              <w:rPr>
                <w:rFonts w:ascii="Calibri" w:eastAsia="Arial" w:hAnsi="Calibri" w:cs="Calibri"/>
                <w:b/>
                <w:color w:val="000000"/>
                <w:sz w:val="20"/>
                <w:lang w:eastAsia="pl-PL"/>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spacing w:before="240" w:after="240" w:line="240" w:lineRule="auto"/>
              <w:rPr>
                <w:rFonts w:ascii="Calibri" w:eastAsia="Arial"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2777B7" w:rsidRPr="002777B7" w:rsidTr="002777B7">
        <w:tc>
          <w:tcPr>
            <w:tcW w:w="10774" w:type="dxa"/>
            <w:shd w:val="clear" w:color="auto" w:fill="C4BC96"/>
          </w:tcPr>
          <w:p w:rsidR="002777B7" w:rsidRPr="002777B7" w:rsidRDefault="002777B7" w:rsidP="002777B7">
            <w:pPr>
              <w:spacing w:before="240" w:after="60" w:line="360" w:lineRule="auto"/>
              <w:outlineLvl w:val="1"/>
              <w:rPr>
                <w:rFonts w:ascii="Calibri" w:eastAsia="Times New Roman" w:hAnsi="Calibri" w:cs="Calibri"/>
                <w:b/>
                <w:bCs/>
                <w:color w:val="000000"/>
                <w:sz w:val="24"/>
                <w:szCs w:val="24"/>
                <w:lang w:eastAsia="pl-PL"/>
              </w:rPr>
            </w:pPr>
            <w:r w:rsidRPr="002777B7">
              <w:rPr>
                <w:rFonts w:ascii="Calibri" w:eastAsia="Times New Roman" w:hAnsi="Calibri" w:cs="Calibri"/>
                <w:b/>
                <w:bCs/>
                <w:color w:val="000000"/>
                <w:sz w:val="24"/>
                <w:szCs w:val="24"/>
                <w:lang w:eastAsia="pl-PL"/>
              </w:rPr>
              <w:lastRenderedPageBreak/>
              <w:t>Część I. Sprawozdanie merytoryczne</w:t>
            </w:r>
          </w:p>
        </w:tc>
      </w:tr>
    </w:tbl>
    <w:p w:rsidR="002777B7" w:rsidRPr="002777B7" w:rsidRDefault="002777B7" w:rsidP="002777B7">
      <w:pPr>
        <w:spacing w:after="0" w:line="240" w:lineRule="auto"/>
        <w:rPr>
          <w:rFonts w:ascii="Calibri" w:eastAsia="Arial" w:hAnsi="Calibri" w:cs="Calibri"/>
          <w:bCs/>
          <w:color w:val="000000"/>
          <w:sz w:val="16"/>
          <w:szCs w:val="16"/>
          <w:vertAlign w:val="superscript"/>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spacing w:after="0" w:line="240" w:lineRule="auto"/>
              <w:ind w:left="284" w:hanging="284"/>
              <w:jc w:val="both"/>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 xml:space="preserve"> 1. </w:t>
            </w:r>
            <w:r w:rsidRPr="002777B7">
              <w:rPr>
                <w:rFonts w:ascii="Calibri" w:eastAsia="Times New Roman" w:hAnsi="Calibri" w:cs="Verdana"/>
                <w:b/>
                <w:sz w:val="20"/>
                <w:szCs w:val="20"/>
                <w:lang w:eastAsia="pl-PL"/>
              </w:rPr>
              <w:t>Informacja, czy zakładany(-</w:t>
            </w:r>
            <w:proofErr w:type="spellStart"/>
            <w:r w:rsidRPr="002777B7">
              <w:rPr>
                <w:rFonts w:ascii="Calibri" w:eastAsia="Times New Roman" w:hAnsi="Calibri" w:cs="Verdana"/>
                <w:b/>
                <w:sz w:val="20"/>
                <w:szCs w:val="20"/>
                <w:lang w:eastAsia="pl-PL"/>
              </w:rPr>
              <w:t>ne</w:t>
            </w:r>
            <w:proofErr w:type="spellEnd"/>
            <w:r w:rsidRPr="002777B7">
              <w:rPr>
                <w:rFonts w:ascii="Calibri" w:eastAsia="Times New Roman" w:hAnsi="Calibri" w:cs="Verdana"/>
                <w:b/>
                <w:sz w:val="20"/>
                <w:szCs w:val="20"/>
                <w:lang w:eastAsia="pl-PL"/>
              </w:rPr>
              <w:t xml:space="preserve">) cel(e) realizacji zadania publicznego został(y) osiągnięty(-te) w wymiarze określonym </w:t>
            </w:r>
            <w:r w:rsidRPr="002777B7">
              <w:rPr>
                <w:rFonts w:ascii="Calibri" w:eastAsia="Times New Roman" w:hAnsi="Calibri" w:cs="Verdana"/>
                <w:b/>
                <w:sz w:val="20"/>
                <w:szCs w:val="20"/>
                <w:lang w:eastAsia="pl-PL"/>
              </w:rPr>
              <w:br/>
              <w:t>w części IV pkt 4 oferty. Jeżeli nie, należy wskazać dlaczego.</w:t>
            </w:r>
          </w:p>
        </w:tc>
      </w:tr>
      <w:tr w:rsidR="002777B7" w:rsidRPr="002777B7" w:rsidTr="002777B7">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sz w:val="16"/>
                <w:szCs w:val="16"/>
                <w:lang w:eastAsia="pl-PL"/>
              </w:rPr>
            </w:pPr>
            <w:r w:rsidRPr="002777B7">
              <w:rPr>
                <w:rFonts w:ascii="Calibri" w:eastAsia="Times New Roman" w:hAnsi="Calibri" w:cs="Calibri"/>
                <w:b/>
                <w:color w:val="000000"/>
                <w:sz w:val="20"/>
                <w:szCs w:val="20"/>
                <w:lang w:eastAsia="pl-PL"/>
              </w:rPr>
              <w:t xml:space="preserve"> 2. </w:t>
            </w:r>
            <w:r w:rsidRPr="002777B7">
              <w:rPr>
                <w:rFonts w:ascii="Calibri" w:eastAsia="Times New Roman" w:hAnsi="Calibri" w:cs="Verdana"/>
                <w:b/>
                <w:sz w:val="20"/>
                <w:szCs w:val="20"/>
                <w:lang w:eastAsia="pl-PL"/>
              </w:rPr>
              <w:t>Opis osiągniętych rezultatów wraz z liczbowym określeniem skali działań zrealizowanych w ramach zadania</w:t>
            </w:r>
            <w:r w:rsidRPr="002777B7">
              <w:rPr>
                <w:rFonts w:ascii="Calibri" w:eastAsia="Times New Roman" w:hAnsi="Calibri" w:cs="Verdana"/>
                <w:b/>
                <w:sz w:val="16"/>
                <w:szCs w:val="16"/>
                <w:lang w:eastAsia="pl-PL"/>
              </w:rPr>
              <w:t xml:space="preserve"> </w:t>
            </w:r>
            <w:r w:rsidRPr="002777B7">
              <w:rPr>
                <w:rFonts w:ascii="Calibri" w:eastAsia="Times New Roman" w:hAnsi="Calibri" w:cs="Verdana"/>
                <w:sz w:val="16"/>
                <w:szCs w:val="16"/>
                <w:lang w:eastAsia="pl-PL"/>
              </w:rPr>
              <w:t>(</w:t>
            </w:r>
            <w:r w:rsidRPr="002777B7">
              <w:rPr>
                <w:rFonts w:ascii="Calibri" w:eastAsia="Arial" w:hAnsi="Calibri" w:cs="Calibri"/>
                <w:color w:val="000000"/>
                <w:sz w:val="18"/>
                <w:szCs w:val="18"/>
                <w:lang w:eastAsia="pl-PL"/>
              </w:rPr>
              <w:t xml:space="preserve">należy opisać osiągnięte rezultaty zadania publicznego i sposób, w jaki zostały zmierzone; należy wskazać rezultaty trwałe oraz w jakim stopniu realizacja zadania przyczyniła się do  osiągnięcia jego celu) </w:t>
            </w:r>
          </w:p>
        </w:tc>
      </w:tr>
      <w:tr w:rsidR="002777B7" w:rsidRPr="002777B7" w:rsidTr="002777B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spacing w:after="0" w:line="240" w:lineRule="auto"/>
              <w:ind w:left="284" w:hanging="284"/>
              <w:jc w:val="both"/>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 xml:space="preserve"> 3. Szczegółowy </w:t>
            </w:r>
            <w:r w:rsidRPr="002777B7">
              <w:rPr>
                <w:rFonts w:ascii="Calibri" w:eastAsia="Times New Roman" w:hAnsi="Calibri" w:cs="Verdana"/>
                <w:b/>
                <w:sz w:val="20"/>
                <w:szCs w:val="20"/>
                <w:lang w:eastAsia="pl-PL"/>
              </w:rPr>
              <w:t>opis wykonania poszczególnych działań</w:t>
            </w:r>
            <w:r w:rsidRPr="002777B7">
              <w:rPr>
                <w:rFonts w:ascii="Calibri" w:eastAsia="Times New Roman" w:hAnsi="Calibri" w:cs="Verdana"/>
                <w:sz w:val="16"/>
                <w:szCs w:val="16"/>
                <w:lang w:eastAsia="pl-PL"/>
              </w:rPr>
              <w:t xml:space="preserve"> </w:t>
            </w:r>
            <w:r w:rsidRPr="002777B7">
              <w:rPr>
                <w:rFonts w:ascii="Calibri" w:eastAsia="Arial" w:hAnsi="Calibri" w:cs="Calibri"/>
                <w:color w:val="000000"/>
                <w:sz w:val="18"/>
                <w:szCs w:val="18"/>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777B7">
              <w:rPr>
                <w:rFonts w:ascii="Calibri" w:eastAsia="Arial" w:hAnsi="Calibri" w:cs="Calibri"/>
                <w:color w:val="000000"/>
                <w:sz w:val="18"/>
                <w:szCs w:val="18"/>
                <w:vertAlign w:val="superscript"/>
                <w:lang w:eastAsia="pl-PL"/>
              </w:rPr>
              <w:footnoteReference w:id="22"/>
            </w:r>
            <w:r w:rsidRPr="002777B7">
              <w:rPr>
                <w:rFonts w:ascii="Calibri" w:eastAsia="Arial" w:hAnsi="Calibri" w:cs="Calibri"/>
                <w:color w:val="000000"/>
                <w:sz w:val="18"/>
                <w:szCs w:val="18"/>
                <w:vertAlign w:val="superscript"/>
                <w:lang w:eastAsia="pl-PL"/>
              </w:rPr>
              <w:t>)</w:t>
            </w:r>
            <w:r w:rsidRPr="002777B7">
              <w:rPr>
                <w:rFonts w:ascii="Calibri" w:eastAsia="Arial" w:hAnsi="Calibri" w:cs="Calibri"/>
                <w:color w:val="000000"/>
                <w:sz w:val="18"/>
                <w:szCs w:val="18"/>
                <w:lang w:eastAsia="pl-PL"/>
              </w:rPr>
              <w:t xml:space="preserve"> należy to wyraźnie wskazać w opisie tego działania) </w:t>
            </w:r>
          </w:p>
        </w:tc>
      </w:tr>
      <w:tr w:rsidR="002777B7" w:rsidRPr="002777B7" w:rsidTr="002777B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sz w:val="16"/>
                <w:szCs w:val="16"/>
                <w:lang w:eastAsia="pl-PL"/>
              </w:rPr>
            </w:pPr>
            <w:r w:rsidRPr="002777B7">
              <w:rPr>
                <w:rFonts w:ascii="Calibri" w:eastAsia="Times New Roman" w:hAnsi="Calibri" w:cs="Calibri"/>
                <w:b/>
                <w:color w:val="000000"/>
                <w:sz w:val="20"/>
                <w:szCs w:val="20"/>
                <w:lang w:eastAsia="pl-PL"/>
              </w:rPr>
              <w:t xml:space="preserve"> 4. </w:t>
            </w:r>
            <w:r w:rsidRPr="002777B7">
              <w:rPr>
                <w:rFonts w:ascii="Calibri" w:eastAsia="Times New Roman" w:hAnsi="Calibri" w:cs="Verdana"/>
                <w:b/>
                <w:sz w:val="20"/>
                <w:szCs w:val="20"/>
                <w:lang w:eastAsia="pl-PL"/>
              </w:rPr>
              <w:t>Opis, w jaki sposób dofinansowanie z dotacji inwestycji związanych z realizacją zadania wpłynęło na jego wykonanie</w:t>
            </w:r>
            <w:r w:rsidRPr="002777B7">
              <w:rPr>
                <w:rFonts w:ascii="Calibri" w:eastAsia="Times New Roman" w:hAnsi="Calibri" w:cs="Verdana"/>
                <w:sz w:val="20"/>
                <w:szCs w:val="20"/>
                <w:vertAlign w:val="superscript"/>
                <w:lang w:eastAsia="pl-PL"/>
              </w:rPr>
              <w:footnoteReference w:id="23"/>
            </w:r>
            <w:r w:rsidRPr="002777B7">
              <w:rPr>
                <w:rFonts w:ascii="Calibri" w:eastAsia="Times New Roman" w:hAnsi="Calibri" w:cs="Verdana"/>
                <w:sz w:val="20"/>
                <w:szCs w:val="20"/>
                <w:vertAlign w:val="superscript"/>
                <w:lang w:eastAsia="pl-PL"/>
              </w:rPr>
              <w:t>)</w:t>
            </w:r>
            <w:r w:rsidRPr="002777B7">
              <w:rPr>
                <w:rFonts w:ascii="Calibri" w:eastAsia="Arial" w:hAnsi="Calibri" w:cs="Calibri"/>
                <w:color w:val="000000"/>
                <w:sz w:val="18"/>
                <w:szCs w:val="18"/>
                <w:lang w:eastAsia="pl-PL"/>
              </w:rPr>
              <w:t xml:space="preserve"> </w:t>
            </w:r>
          </w:p>
        </w:tc>
      </w:tr>
      <w:tr w:rsidR="002777B7" w:rsidRPr="002777B7" w:rsidTr="002777B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20"/>
          <w:szCs w:val="20"/>
          <w:lang w:eastAsia="pl-PL"/>
        </w:rPr>
        <w:sectPr w:rsidR="002777B7" w:rsidRPr="002777B7" w:rsidSect="002777B7">
          <w:footerReference w:type="default" r:id="rId9"/>
          <w:endnotePr>
            <w:numFmt w:val="decimal"/>
          </w:endnotePr>
          <w:pgSz w:w="11906" w:h="16838"/>
          <w:pgMar w:top="1078" w:right="1274" w:bottom="1258" w:left="1417" w:header="708" w:footer="708" w:gutter="0"/>
          <w:cols w:space="708"/>
          <w:docGrid w:linePitch="360"/>
        </w:sect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20"/>
          <w:szCs w:val="20"/>
          <w:lang w:eastAsia="pl-PL"/>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2777B7" w:rsidRPr="002777B7" w:rsidTr="002777B7">
        <w:tc>
          <w:tcPr>
            <w:tcW w:w="15026" w:type="dxa"/>
            <w:shd w:val="clear" w:color="auto" w:fill="C4BC96"/>
          </w:tcPr>
          <w:p w:rsidR="002777B7" w:rsidRPr="002777B7" w:rsidRDefault="002777B7" w:rsidP="002777B7">
            <w:pPr>
              <w:spacing w:before="240" w:after="60" w:line="360" w:lineRule="auto"/>
              <w:outlineLvl w:val="1"/>
              <w:rPr>
                <w:rFonts w:ascii="Calibri" w:eastAsia="Times New Roman" w:hAnsi="Calibri" w:cs="Calibri"/>
                <w:b/>
                <w:bCs/>
                <w:color w:val="000000"/>
                <w:sz w:val="24"/>
                <w:szCs w:val="24"/>
                <w:lang w:eastAsia="pl-PL"/>
              </w:rPr>
            </w:pPr>
            <w:r w:rsidRPr="002777B7">
              <w:rPr>
                <w:rFonts w:ascii="Calibri" w:eastAsia="Times New Roman" w:hAnsi="Calibri" w:cs="Calibri"/>
                <w:b/>
                <w:bCs/>
                <w:color w:val="000000"/>
                <w:sz w:val="24"/>
                <w:szCs w:val="24"/>
                <w:lang w:eastAsia="pl-PL"/>
              </w:rPr>
              <w:t>Część II.</w:t>
            </w:r>
            <w:r w:rsidRPr="002777B7">
              <w:rPr>
                <w:rFonts w:ascii="Calibri" w:eastAsia="Arial" w:hAnsi="Calibri" w:cs="Arial"/>
                <w:b/>
                <w:bCs/>
                <w:i/>
                <w:iCs/>
                <w:color w:val="000000"/>
                <w:sz w:val="28"/>
                <w:szCs w:val="28"/>
                <w:lang w:eastAsia="pl-PL"/>
              </w:rPr>
              <w:t xml:space="preserve"> </w:t>
            </w:r>
            <w:r w:rsidRPr="002777B7">
              <w:rPr>
                <w:rFonts w:ascii="Calibri" w:eastAsia="Times New Roman" w:hAnsi="Calibri" w:cs="Calibri"/>
                <w:b/>
                <w:bCs/>
                <w:color w:val="000000"/>
                <w:sz w:val="24"/>
                <w:szCs w:val="24"/>
                <w:lang w:eastAsia="pl-PL"/>
              </w:rPr>
              <w:t>Sprawozdanie z wykonania wydatków</w:t>
            </w: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8"/>
          <w:szCs w:val="16"/>
          <w:lang w:eastAsia="pl-PL"/>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777B7" w:rsidRPr="002777B7" w:rsidTr="002777B7">
        <w:trPr>
          <w:trHeight w:val="387"/>
        </w:trPr>
        <w:tc>
          <w:tcPr>
            <w:tcW w:w="15026" w:type="dxa"/>
            <w:gridSpan w:val="19"/>
            <w:shd w:val="clear" w:color="auto" w:fill="DDD9C3"/>
          </w:tcPr>
          <w:p w:rsidR="002777B7" w:rsidRPr="002777B7" w:rsidRDefault="002777B7" w:rsidP="002777B7">
            <w:pPr>
              <w:widowControl w:val="0"/>
              <w:numPr>
                <w:ilvl w:val="0"/>
                <w:numId w:val="20"/>
              </w:numPr>
              <w:autoSpaceDE w:val="0"/>
              <w:autoSpaceDN w:val="0"/>
              <w:adjustRightInd w:val="0"/>
              <w:spacing w:after="0" w:line="240" w:lineRule="auto"/>
              <w:contextualSpacing/>
              <w:jc w:val="both"/>
              <w:rPr>
                <w:rFonts w:ascii="Calibri" w:eastAsia="Arial" w:hAnsi="Calibri" w:cs="Calibri"/>
                <w:b/>
                <w:bCs/>
                <w:color w:val="000000"/>
                <w:sz w:val="20"/>
                <w:szCs w:val="20"/>
                <w:lang w:eastAsia="pl-PL"/>
              </w:rPr>
            </w:pPr>
            <w:r w:rsidRPr="002777B7">
              <w:rPr>
                <w:rFonts w:ascii="Calibri" w:eastAsia="Times New Roman" w:hAnsi="Calibri" w:cs="Verdana"/>
                <w:b/>
                <w:bCs/>
                <w:sz w:val="20"/>
                <w:szCs w:val="20"/>
                <w:lang w:eastAsia="pl-PL"/>
              </w:rPr>
              <w:t>Rozliczenie wydatków w roku ………….</w:t>
            </w:r>
          </w:p>
        </w:tc>
      </w:tr>
      <w:tr w:rsidR="002777B7" w:rsidRPr="002777B7" w:rsidTr="002777B7">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Kategoria kosztu</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Rodzaj kosztów</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 xml:space="preserve"> </w:t>
            </w:r>
            <w:r w:rsidRPr="002777B7">
              <w:rPr>
                <w:rFonts w:ascii="Calibri" w:eastAsia="Times New Roman" w:hAnsi="Calibri" w:cs="Verdana"/>
                <w:b/>
                <w:sz w:val="16"/>
                <w:szCs w:val="16"/>
                <w:lang w:eastAsia="pl-PL"/>
              </w:rPr>
              <w:t xml:space="preserve">Koszty zgodnie z umową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Faktycznie poniesione wydatki</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tc>
      </w:tr>
      <w:tr w:rsidR="002777B7" w:rsidRPr="002777B7" w:rsidTr="002777B7">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tc>
        <w:tc>
          <w:tcPr>
            <w:tcW w:w="2543" w:type="dxa"/>
            <w:gridSpan w:val="3"/>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z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Cs/>
                <w:color w:val="000000"/>
                <w:sz w:val="16"/>
                <w:szCs w:val="16"/>
                <w:vertAlign w:val="superscript"/>
                <w:lang w:eastAsia="pl-PL"/>
              </w:rPr>
            </w:pPr>
            <w:r w:rsidRPr="002777B7">
              <w:rPr>
                <w:rFonts w:ascii="Calibri" w:eastAsia="Times New Roman" w:hAnsi="Calibri" w:cs="Verdana"/>
                <w:sz w:val="16"/>
                <w:szCs w:val="16"/>
                <w:lang w:eastAsia="pl-PL"/>
              </w:rPr>
              <w:t>z innych środków finansowych</w:t>
            </w:r>
            <w:bookmarkStart w:id="5" w:name="_Ref446666751"/>
            <w:r w:rsidRPr="002777B7">
              <w:rPr>
                <w:rFonts w:ascii="Calibri" w:eastAsia="Times New Roman" w:hAnsi="Calibri" w:cs="Verdana"/>
                <w:sz w:val="16"/>
                <w:szCs w:val="16"/>
                <w:vertAlign w:val="superscript"/>
                <w:lang w:eastAsia="pl-PL"/>
              </w:rPr>
              <w:footnoteReference w:id="24"/>
            </w:r>
            <w:bookmarkEnd w:id="5"/>
            <w:r w:rsidRPr="002777B7">
              <w:rPr>
                <w:rFonts w:ascii="Calibri" w:eastAsia="Times New Roman" w:hAnsi="Calibri" w:cs="Verdana"/>
                <w:sz w:val="16"/>
                <w:szCs w:val="16"/>
                <w:vertAlign w:val="superscript"/>
                <w:lang w:eastAsia="pl-PL"/>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wkładu osobowego</w:t>
            </w:r>
            <w:bookmarkStart w:id="6" w:name="_Ref441055680"/>
            <w:r w:rsidRPr="002777B7">
              <w:rPr>
                <w:rFonts w:ascii="Calibri" w:eastAsia="Times New Roman" w:hAnsi="Calibri" w:cs="Verdana"/>
                <w:sz w:val="16"/>
                <w:szCs w:val="16"/>
                <w:vertAlign w:val="superscript"/>
                <w:lang w:eastAsia="pl-PL"/>
              </w:rPr>
              <w:footnoteReference w:id="25"/>
            </w:r>
            <w:bookmarkEnd w:id="6"/>
            <w:r w:rsidRPr="002777B7">
              <w:rPr>
                <w:rFonts w:ascii="Calibri" w:eastAsia="Times New Roman" w:hAnsi="Calibri" w:cs="Verdana"/>
                <w:sz w:val="16"/>
                <w:szCs w:val="16"/>
                <w:vertAlign w:val="superscript"/>
                <w:lang w:eastAsia="pl-PL"/>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 xml:space="preserve">z wkładu </w:t>
            </w:r>
            <w:proofErr w:type="spellStart"/>
            <w:r w:rsidRPr="002777B7">
              <w:rPr>
                <w:rFonts w:ascii="Calibri" w:eastAsia="Times New Roman" w:hAnsi="Calibri" w:cs="Verdana"/>
                <w:sz w:val="16"/>
                <w:szCs w:val="16"/>
                <w:lang w:eastAsia="pl-PL"/>
              </w:rPr>
              <w:t>rzeczowe-go</w:t>
            </w:r>
            <w:bookmarkStart w:id="7" w:name="_Ref449359304"/>
            <w:bookmarkStart w:id="8" w:name="_Ref441055684"/>
            <w:proofErr w:type="spellEnd"/>
            <w:r w:rsidRPr="002777B7">
              <w:rPr>
                <w:rFonts w:ascii="Calibri" w:eastAsia="Times New Roman" w:hAnsi="Calibri" w:cs="Verdana"/>
                <w:sz w:val="16"/>
                <w:szCs w:val="16"/>
                <w:vertAlign w:val="superscript"/>
                <w:lang w:eastAsia="pl-PL"/>
              </w:rPr>
              <w:footnoteReference w:id="26"/>
            </w:r>
            <w:bookmarkEnd w:id="7"/>
            <w:r w:rsidRPr="002777B7">
              <w:rPr>
                <w:rFonts w:ascii="Calibri" w:eastAsia="Times New Roman" w:hAnsi="Calibri" w:cs="Verdana"/>
                <w:sz w:val="16"/>
                <w:szCs w:val="16"/>
                <w:vertAlign w:val="superscript"/>
                <w:lang w:eastAsia="pl-PL"/>
              </w:rPr>
              <w:t>)</w:t>
            </w:r>
            <w:bookmarkStart w:id="9" w:name="_Ref449359308"/>
            <w:r w:rsidRPr="002777B7">
              <w:rPr>
                <w:rFonts w:ascii="Calibri" w:eastAsia="Times New Roman" w:hAnsi="Calibri" w:cs="Verdana"/>
                <w:sz w:val="16"/>
                <w:szCs w:val="16"/>
                <w:vertAlign w:val="superscript"/>
                <w:lang w:eastAsia="pl-PL"/>
              </w:rPr>
              <w:t xml:space="preserve">, </w:t>
            </w:r>
            <w:r w:rsidRPr="002777B7">
              <w:rPr>
                <w:rFonts w:ascii="Calibri" w:eastAsia="Times New Roman" w:hAnsi="Calibri" w:cs="Verdana"/>
                <w:sz w:val="16"/>
                <w:szCs w:val="16"/>
                <w:vertAlign w:val="superscript"/>
                <w:lang w:eastAsia="pl-PL"/>
              </w:rPr>
              <w:footnoteReference w:id="27"/>
            </w:r>
            <w:bookmarkEnd w:id="8"/>
            <w:bookmarkEnd w:id="9"/>
            <w:r w:rsidRPr="002777B7">
              <w:rPr>
                <w:rFonts w:ascii="Calibri" w:eastAsia="Times New Roman" w:hAnsi="Calibri" w:cs="Verdana"/>
                <w:sz w:val="16"/>
                <w:szCs w:val="16"/>
                <w:vertAlign w:val="superscript"/>
                <w:lang w:eastAsia="pl-PL"/>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Numer(y) lub nazwa(-wy) działania(-łań) zgodnie </w:t>
            </w:r>
            <w:r w:rsidRPr="002777B7">
              <w:rPr>
                <w:rFonts w:ascii="Calibri" w:eastAsia="Times New Roman" w:hAnsi="Calibri" w:cs="Verdana"/>
                <w:sz w:val="16"/>
                <w:szCs w:val="16"/>
                <w:lang w:eastAsia="pl-PL"/>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z dotacji</w:t>
            </w:r>
            <w:r w:rsidRPr="002777B7">
              <w:rPr>
                <w:rFonts w:ascii="Calibri" w:eastAsia="Times New Roman" w:hAnsi="Calibri" w:cs="Verdana"/>
                <w:sz w:val="16"/>
                <w:szCs w:val="16"/>
                <w:vertAlign w:val="superscript"/>
                <w:lang w:eastAsia="pl-PL"/>
              </w:rPr>
              <w:footnoteReference w:id="28"/>
            </w:r>
            <w:r w:rsidRPr="002777B7">
              <w:rPr>
                <w:rFonts w:ascii="Calibri" w:eastAsia="Times New Roman" w:hAnsi="Calibri" w:cs="Verdana"/>
                <w:sz w:val="16"/>
                <w:szCs w:val="16"/>
                <w:vertAlign w:val="superscript"/>
                <w:lang w:eastAsia="pl-PL"/>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innych środków finansowych</w:t>
            </w:r>
            <w:r w:rsidRPr="002777B7">
              <w:rPr>
                <w:rFonts w:ascii="Calibri" w:eastAsia="Times New Roman" w:hAnsi="Calibri" w:cs="Times New Roman"/>
                <w:color w:val="000000"/>
                <w:sz w:val="16"/>
                <w:szCs w:val="16"/>
                <w:vertAlign w:val="superscript"/>
                <w:lang w:eastAsia="pl-PL"/>
              </w:rPr>
              <w:fldChar w:fldCharType="begin"/>
            </w:r>
            <w:r w:rsidRPr="002777B7">
              <w:rPr>
                <w:rFonts w:ascii="Calibri" w:eastAsia="Times New Roman" w:hAnsi="Calibri" w:cs="Times New Roman"/>
                <w:color w:val="000000"/>
                <w:sz w:val="16"/>
                <w:szCs w:val="16"/>
                <w:vertAlign w:val="superscript"/>
                <w:lang w:eastAsia="pl-PL"/>
              </w:rPr>
              <w:instrText xml:space="preserve"> NOTEREF _Ref446666751 \h  \* MERGEFORMAT </w:instrText>
            </w:r>
            <w:r w:rsidRPr="002777B7">
              <w:rPr>
                <w:rFonts w:ascii="Calibri" w:eastAsia="Times New Roman" w:hAnsi="Calibri" w:cs="Times New Roman"/>
                <w:color w:val="000000"/>
                <w:sz w:val="16"/>
                <w:szCs w:val="16"/>
                <w:vertAlign w:val="superscript"/>
                <w:lang w:eastAsia="pl-PL"/>
              </w:rPr>
            </w:r>
            <w:r w:rsidRPr="002777B7">
              <w:rPr>
                <w:rFonts w:ascii="Calibri" w:eastAsia="Times New Roman" w:hAnsi="Calibri" w:cs="Times New Roman"/>
                <w:color w:val="000000"/>
                <w:sz w:val="16"/>
                <w:szCs w:val="16"/>
                <w:vertAlign w:val="superscript"/>
                <w:lang w:eastAsia="pl-PL"/>
              </w:rPr>
              <w:fldChar w:fldCharType="separate"/>
            </w:r>
            <w:r w:rsidR="0018228D">
              <w:rPr>
                <w:rFonts w:ascii="Calibri" w:eastAsia="Times New Roman" w:hAnsi="Calibri" w:cs="Times New Roman"/>
                <w:color w:val="000000"/>
                <w:sz w:val="16"/>
                <w:szCs w:val="16"/>
                <w:vertAlign w:val="superscript"/>
                <w:lang w:eastAsia="pl-PL"/>
              </w:rPr>
              <w:t>24</w:t>
            </w:r>
            <w:r w:rsidRPr="002777B7">
              <w:rPr>
                <w:rFonts w:ascii="Calibri" w:eastAsia="Times New Roman" w:hAnsi="Calibri" w:cs="Times New Roman"/>
                <w:color w:val="000000"/>
                <w:sz w:val="16"/>
                <w:szCs w:val="16"/>
                <w:vertAlign w:val="superscript"/>
                <w:lang w:eastAsia="pl-PL"/>
              </w:rPr>
              <w:fldChar w:fldCharType="end"/>
            </w:r>
            <w:r w:rsidRPr="002777B7">
              <w:rPr>
                <w:rFonts w:ascii="Calibri" w:eastAsia="Times New Roman" w:hAnsi="Calibri" w:cs="Times New Roman"/>
                <w:color w:val="000000"/>
                <w:sz w:val="16"/>
                <w:szCs w:val="16"/>
                <w:vertAlign w:val="superscript"/>
                <w:lang w:eastAsia="pl-PL"/>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wkładu osobowego</w:t>
            </w:r>
            <w:r w:rsidRPr="002777B7">
              <w:rPr>
                <w:rFonts w:ascii="Calibri" w:eastAsia="Times New Roman" w:hAnsi="Calibri" w:cs="Times New Roman"/>
                <w:color w:val="000000"/>
                <w:sz w:val="16"/>
                <w:szCs w:val="16"/>
                <w:vertAlign w:val="superscript"/>
                <w:lang w:eastAsia="pl-PL"/>
              </w:rPr>
              <w:fldChar w:fldCharType="begin"/>
            </w:r>
            <w:r w:rsidRPr="002777B7">
              <w:rPr>
                <w:rFonts w:ascii="Calibri" w:eastAsia="Times New Roman" w:hAnsi="Calibri" w:cs="Times New Roman"/>
                <w:color w:val="000000"/>
                <w:sz w:val="16"/>
                <w:szCs w:val="16"/>
                <w:vertAlign w:val="superscript"/>
                <w:lang w:eastAsia="pl-PL"/>
              </w:rPr>
              <w:instrText xml:space="preserve"> NOTEREF _Ref441055680 \h  \* MERGEFORMAT </w:instrText>
            </w:r>
            <w:r w:rsidRPr="002777B7">
              <w:rPr>
                <w:rFonts w:ascii="Calibri" w:eastAsia="Times New Roman" w:hAnsi="Calibri" w:cs="Times New Roman"/>
                <w:color w:val="000000"/>
                <w:sz w:val="16"/>
                <w:szCs w:val="16"/>
                <w:vertAlign w:val="superscript"/>
                <w:lang w:eastAsia="pl-PL"/>
              </w:rPr>
            </w:r>
            <w:r w:rsidRPr="002777B7">
              <w:rPr>
                <w:rFonts w:ascii="Calibri" w:eastAsia="Times New Roman" w:hAnsi="Calibri" w:cs="Times New Roman"/>
                <w:color w:val="000000"/>
                <w:sz w:val="16"/>
                <w:szCs w:val="16"/>
                <w:vertAlign w:val="superscript"/>
                <w:lang w:eastAsia="pl-PL"/>
              </w:rPr>
              <w:fldChar w:fldCharType="separate"/>
            </w:r>
            <w:r w:rsidR="0018228D">
              <w:rPr>
                <w:rFonts w:ascii="Calibri" w:eastAsia="Times New Roman" w:hAnsi="Calibri" w:cs="Times New Roman"/>
                <w:color w:val="000000"/>
                <w:sz w:val="16"/>
                <w:szCs w:val="16"/>
                <w:vertAlign w:val="superscript"/>
                <w:lang w:eastAsia="pl-PL"/>
              </w:rPr>
              <w:t>25</w:t>
            </w:r>
            <w:r w:rsidRPr="002777B7">
              <w:rPr>
                <w:rFonts w:ascii="Calibri" w:eastAsia="Times New Roman" w:hAnsi="Calibri" w:cs="Times New Roman"/>
                <w:color w:val="000000"/>
                <w:sz w:val="16"/>
                <w:szCs w:val="16"/>
                <w:vertAlign w:val="superscript"/>
                <w:lang w:eastAsia="pl-PL"/>
              </w:rPr>
              <w:fldChar w:fldCharType="end"/>
            </w:r>
            <w:r w:rsidRPr="002777B7">
              <w:rPr>
                <w:rFonts w:ascii="Calibri" w:eastAsia="Times New Roman" w:hAnsi="Calibri" w:cs="Times New Roman"/>
                <w:color w:val="000000"/>
                <w:sz w:val="16"/>
                <w:szCs w:val="16"/>
                <w:vertAlign w:val="superscript"/>
                <w:lang w:eastAsia="pl-PL"/>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wkładu rzeczowego</w:t>
            </w:r>
            <w:r w:rsidRPr="002777B7">
              <w:rPr>
                <w:rFonts w:ascii="Calibri" w:eastAsia="Times New Roman" w:hAnsi="Calibri" w:cs="Verdana"/>
                <w:sz w:val="16"/>
                <w:szCs w:val="16"/>
                <w:vertAlign w:val="superscript"/>
                <w:lang w:eastAsia="pl-PL"/>
              </w:rPr>
              <w:fldChar w:fldCharType="begin"/>
            </w:r>
            <w:r w:rsidRPr="002777B7">
              <w:rPr>
                <w:rFonts w:ascii="Calibri" w:eastAsia="Times New Roman" w:hAnsi="Calibri" w:cs="Verdana"/>
                <w:sz w:val="16"/>
                <w:szCs w:val="16"/>
                <w:vertAlign w:val="superscript"/>
                <w:lang w:eastAsia="pl-PL"/>
              </w:rPr>
              <w:instrText xml:space="preserve"> NOTEREF _Ref449359304 \h  \* MERGEFORMAT </w:instrText>
            </w:r>
            <w:r w:rsidRPr="002777B7">
              <w:rPr>
                <w:rFonts w:ascii="Calibri" w:eastAsia="Times New Roman" w:hAnsi="Calibri" w:cs="Verdana"/>
                <w:sz w:val="16"/>
                <w:szCs w:val="16"/>
                <w:vertAlign w:val="superscript"/>
                <w:lang w:eastAsia="pl-PL"/>
              </w:rPr>
            </w:r>
            <w:r w:rsidRPr="002777B7">
              <w:rPr>
                <w:rFonts w:ascii="Calibri" w:eastAsia="Times New Roman" w:hAnsi="Calibri" w:cs="Verdana"/>
                <w:sz w:val="16"/>
                <w:szCs w:val="16"/>
                <w:vertAlign w:val="superscript"/>
                <w:lang w:eastAsia="pl-PL"/>
              </w:rPr>
              <w:fldChar w:fldCharType="separate"/>
            </w:r>
            <w:r w:rsidR="0018228D">
              <w:rPr>
                <w:rFonts w:ascii="Calibri" w:eastAsia="Times New Roman" w:hAnsi="Calibri" w:cs="Verdana"/>
                <w:sz w:val="16"/>
                <w:szCs w:val="16"/>
                <w:vertAlign w:val="superscript"/>
                <w:lang w:eastAsia="pl-PL"/>
              </w:rPr>
              <w:t>26</w:t>
            </w:r>
            <w:r w:rsidRPr="002777B7">
              <w:rPr>
                <w:rFonts w:ascii="Calibri" w:eastAsia="Times New Roman" w:hAnsi="Calibri" w:cs="Verdana"/>
                <w:sz w:val="16"/>
                <w:szCs w:val="16"/>
                <w:vertAlign w:val="superscript"/>
                <w:lang w:eastAsia="pl-PL"/>
              </w:rPr>
              <w:fldChar w:fldCharType="end"/>
            </w:r>
            <w:r w:rsidRPr="002777B7">
              <w:rPr>
                <w:rFonts w:ascii="Calibri" w:eastAsia="Times New Roman" w:hAnsi="Calibri" w:cs="Verdana"/>
                <w:sz w:val="16"/>
                <w:szCs w:val="16"/>
                <w:vertAlign w:val="superscript"/>
                <w:lang w:eastAsia="pl-PL"/>
              </w:rPr>
              <w:t xml:space="preserve">), </w:t>
            </w:r>
            <w:r w:rsidRPr="002777B7">
              <w:rPr>
                <w:rFonts w:ascii="Calibri" w:eastAsia="Times New Roman" w:hAnsi="Calibri" w:cs="Verdana"/>
                <w:sz w:val="16"/>
                <w:szCs w:val="16"/>
                <w:vertAlign w:val="superscript"/>
                <w:lang w:eastAsia="pl-PL"/>
              </w:rPr>
              <w:fldChar w:fldCharType="begin"/>
            </w:r>
            <w:r w:rsidRPr="002777B7">
              <w:rPr>
                <w:rFonts w:ascii="Calibri" w:eastAsia="Times New Roman" w:hAnsi="Calibri" w:cs="Verdana"/>
                <w:sz w:val="16"/>
                <w:szCs w:val="16"/>
                <w:vertAlign w:val="superscript"/>
                <w:lang w:eastAsia="pl-PL"/>
              </w:rPr>
              <w:instrText xml:space="preserve"> NOTEREF _Ref449359308 \h  \* MERGEFORMAT </w:instrText>
            </w:r>
            <w:r w:rsidRPr="002777B7">
              <w:rPr>
                <w:rFonts w:ascii="Calibri" w:eastAsia="Times New Roman" w:hAnsi="Calibri" w:cs="Verdana"/>
                <w:sz w:val="16"/>
                <w:szCs w:val="16"/>
                <w:vertAlign w:val="superscript"/>
                <w:lang w:eastAsia="pl-PL"/>
              </w:rPr>
            </w:r>
            <w:r w:rsidRPr="002777B7">
              <w:rPr>
                <w:rFonts w:ascii="Calibri" w:eastAsia="Times New Roman" w:hAnsi="Calibri" w:cs="Verdana"/>
                <w:sz w:val="16"/>
                <w:szCs w:val="16"/>
                <w:vertAlign w:val="superscript"/>
                <w:lang w:eastAsia="pl-PL"/>
              </w:rPr>
              <w:fldChar w:fldCharType="separate"/>
            </w:r>
            <w:r w:rsidR="0018228D">
              <w:rPr>
                <w:rFonts w:ascii="Calibri" w:eastAsia="Times New Roman" w:hAnsi="Calibri" w:cs="Verdana"/>
                <w:sz w:val="16"/>
                <w:szCs w:val="16"/>
                <w:vertAlign w:val="superscript"/>
                <w:lang w:eastAsia="pl-PL"/>
              </w:rPr>
              <w:t>27</w:t>
            </w:r>
            <w:r w:rsidRPr="002777B7">
              <w:rPr>
                <w:rFonts w:ascii="Calibri" w:eastAsia="Times New Roman" w:hAnsi="Calibri" w:cs="Verdana"/>
                <w:sz w:val="16"/>
                <w:szCs w:val="16"/>
                <w:vertAlign w:val="superscript"/>
                <w:lang w:eastAsia="pl-PL"/>
              </w:rPr>
              <w:fldChar w:fldCharType="end"/>
            </w:r>
            <w:r w:rsidRPr="002777B7">
              <w:rPr>
                <w:rFonts w:ascii="Calibri" w:eastAsia="Times New Roman" w:hAnsi="Calibri" w:cs="Verdana"/>
                <w:sz w:val="16"/>
                <w:szCs w:val="16"/>
                <w:vertAlign w:val="superscript"/>
                <w:lang w:eastAsia="pl-PL"/>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Numer(y) lub nazwa(-wy) działania(-łań) zgodnie </w:t>
            </w:r>
            <w:r w:rsidRPr="002777B7">
              <w:rPr>
                <w:rFonts w:ascii="Calibri" w:eastAsia="Times New Roman" w:hAnsi="Calibri" w:cs="Verdana"/>
                <w:sz w:val="16"/>
                <w:szCs w:val="16"/>
                <w:lang w:eastAsia="pl-PL"/>
              </w:rPr>
              <w:br/>
              <w:t>z umową</w:t>
            </w: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2777B7">
              <w:rPr>
                <w:rFonts w:ascii="Calibri" w:eastAsia="Times New Roman" w:hAnsi="Calibri" w:cs="Verdana"/>
                <w:b/>
                <w:bCs/>
                <w:lang w:eastAsia="pl-PL"/>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vertAlign w:val="superscript"/>
                <w:lang w:eastAsia="pl-PL"/>
              </w:rPr>
            </w:pPr>
            <w:r w:rsidRPr="002777B7">
              <w:rPr>
                <w:rFonts w:ascii="Calibri" w:eastAsia="Times New Roman" w:hAnsi="Calibri" w:cs="Verdana"/>
                <w:sz w:val="20"/>
                <w:szCs w:val="20"/>
                <w:lang w:eastAsia="pl-PL"/>
              </w:rPr>
              <w:t>Koszty merytoryczne</w:t>
            </w:r>
          </w:p>
        </w:tc>
      </w:tr>
      <w:tr w:rsidR="002777B7" w:rsidRPr="002777B7" w:rsidTr="002777B7">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2777B7">
              <w:rPr>
                <w:rFonts w:ascii="Calibri" w:eastAsia="Times New Roman" w:hAnsi="Calibri" w:cs="Verdana"/>
                <w:b/>
                <w:bCs/>
                <w:sz w:val="16"/>
                <w:szCs w:val="16"/>
                <w:lang w:eastAsia="pl-PL"/>
              </w:rPr>
              <w:t xml:space="preserve"> </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2777B7">
              <w:rPr>
                <w:rFonts w:ascii="Calibri" w:eastAsia="Times New Roman" w:hAnsi="Calibri" w:cs="Verdana"/>
                <w:b/>
                <w:bCs/>
                <w:sz w:val="16"/>
                <w:szCs w:val="16"/>
                <w:lang w:eastAsia="pl-PL"/>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r w:rsidRPr="002777B7">
              <w:rPr>
                <w:rFonts w:ascii="Calibri" w:eastAsia="Arial" w:hAnsi="Calibri" w:cs="Calibri"/>
                <w:color w:val="000000"/>
                <w:sz w:val="16"/>
                <w:szCs w:val="16"/>
                <w:lang w:eastAsia="pl-PL"/>
              </w:rPr>
              <w:t>Nr</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Arial" w:hAnsi="Calibri" w:cs="Calibri"/>
                <w:color w:val="000000"/>
                <w:sz w:val="16"/>
                <w:szCs w:val="16"/>
                <w:lang w:eastAsia="pl-PL"/>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Koszty po stronie:</w:t>
            </w: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Arial" w:hAnsi="Calibri" w:cs="Calibri"/>
                <w:i/>
                <w:color w:val="000000"/>
                <w:sz w:val="16"/>
                <w:szCs w:val="16"/>
                <w:lang w:eastAsia="pl-PL"/>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2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213"/>
        </w:trPr>
        <w:tc>
          <w:tcPr>
            <w:tcW w:w="845"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Razem:</w:t>
            </w: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nil"/>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nil"/>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nil"/>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8" w:space="0" w:color="000000"/>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78"/>
        </w:trPr>
        <w:tc>
          <w:tcPr>
            <w:tcW w:w="845"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992" w:type="dxa"/>
            <w:tcBorders>
              <w:top w:val="nil"/>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846"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nil"/>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709"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992" w:type="dxa"/>
            <w:tcBorders>
              <w:top w:val="nil"/>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b/>
                <w:bCs/>
                <w:lang w:eastAsia="pl-PL"/>
              </w:rPr>
            </w:pPr>
            <w:r w:rsidRPr="002777B7">
              <w:rPr>
                <w:rFonts w:ascii="Calibri" w:eastAsia="Times New Roman" w:hAnsi="Calibri" w:cs="Verdana"/>
                <w:b/>
                <w:lang w:eastAsia="pl-PL"/>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Verdana"/>
                <w:sz w:val="20"/>
                <w:szCs w:val="20"/>
                <w:lang w:eastAsia="pl-PL"/>
              </w:rPr>
              <w:t>Koszty obsługi zadania publicznego, w tym koszty administracyjne</w:t>
            </w:r>
          </w:p>
        </w:tc>
      </w:tr>
      <w:tr w:rsidR="002777B7" w:rsidRPr="002777B7" w:rsidTr="002777B7">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2777B7">
              <w:rPr>
                <w:rFonts w:ascii="Calibri" w:eastAsia="Times New Roman" w:hAnsi="Calibri" w:cs="Verdana"/>
                <w:b/>
                <w:bCs/>
                <w:sz w:val="16"/>
                <w:szCs w:val="16"/>
                <w:lang w:eastAsia="pl-PL"/>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r w:rsidRPr="002777B7">
              <w:rPr>
                <w:rFonts w:ascii="Calibri" w:eastAsia="Arial" w:hAnsi="Calibri" w:cs="Calibri"/>
                <w:color w:val="000000"/>
                <w:sz w:val="16"/>
                <w:szCs w:val="16"/>
                <w:lang w:eastAsia="pl-PL"/>
              </w:rPr>
              <w:t>Nr</w:t>
            </w:r>
          </w:p>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Arial" w:hAnsi="Calibri" w:cs="Calibri"/>
                <w:color w:val="000000"/>
                <w:sz w:val="16"/>
                <w:szCs w:val="16"/>
                <w:lang w:eastAsia="pl-PL"/>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Koszty po stronie:</w:t>
            </w: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Times New Roman"/>
                <w:sz w:val="16"/>
                <w:szCs w:val="16"/>
                <w:lang w:eastAsia="pl-PL"/>
              </w:rPr>
            </w:pPr>
            <w:r w:rsidRPr="002777B7">
              <w:rPr>
                <w:rFonts w:ascii="Calibri" w:eastAsia="Arial" w:hAnsi="Calibri" w:cs="Calibri"/>
                <w:i/>
                <w:color w:val="000000"/>
                <w:sz w:val="16"/>
                <w:szCs w:val="16"/>
                <w:lang w:eastAsia="pl-PL"/>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697"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265"/>
        </w:trPr>
        <w:tc>
          <w:tcPr>
            <w:tcW w:w="845"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Razem:</w:t>
            </w: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697"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846"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III</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Koszty </w:t>
            </w:r>
            <w:proofErr w:type="spellStart"/>
            <w:r w:rsidRPr="002777B7">
              <w:rPr>
                <w:rFonts w:ascii="Calibri" w:eastAsia="Times New Roman" w:hAnsi="Calibri" w:cs="Verdana"/>
                <w:sz w:val="16"/>
                <w:szCs w:val="16"/>
                <w:lang w:eastAsia="pl-PL"/>
              </w:rPr>
              <w:t>poszcze-gólnych</w:t>
            </w:r>
            <w:proofErr w:type="spellEnd"/>
            <w:r w:rsidRPr="002777B7">
              <w:rPr>
                <w:rFonts w:ascii="Calibri" w:eastAsia="Times New Roman" w:hAnsi="Calibri" w:cs="Verdana"/>
                <w:sz w:val="16"/>
                <w:szCs w:val="16"/>
                <w:lang w:eastAsia="pl-PL"/>
              </w:rPr>
              <w:t xml:space="preserve"> </w:t>
            </w:r>
            <w:proofErr w:type="spellStart"/>
            <w:r w:rsidRPr="002777B7">
              <w:rPr>
                <w:rFonts w:ascii="Calibri" w:eastAsia="Times New Roman" w:hAnsi="Calibri" w:cs="Verdana"/>
                <w:sz w:val="16"/>
                <w:szCs w:val="16"/>
                <w:lang w:eastAsia="pl-PL"/>
              </w:rPr>
              <w:t>zlecenio</w:t>
            </w:r>
            <w:proofErr w:type="spellEnd"/>
            <w:r w:rsidRPr="002777B7">
              <w:rPr>
                <w:rFonts w:ascii="Calibri" w:eastAsia="Times New Roman" w:hAnsi="Calibri" w:cs="Verdana"/>
                <w:sz w:val="16"/>
                <w:szCs w:val="16"/>
                <w:lang w:eastAsia="pl-PL"/>
              </w:rPr>
              <w:t>-biorców ogółem</w:t>
            </w:r>
            <w:r w:rsidRPr="002777B7">
              <w:rPr>
                <w:rFonts w:ascii="Calibri" w:eastAsia="Times New Roman" w:hAnsi="Calibri" w:cs="Times New Roman"/>
                <w:color w:val="000000"/>
                <w:sz w:val="16"/>
                <w:szCs w:val="16"/>
                <w:vertAlign w:val="superscript"/>
                <w:lang w:eastAsia="pl-PL"/>
              </w:rPr>
              <w:footnoteReference w:id="29"/>
            </w:r>
            <w:r w:rsidRPr="002777B7">
              <w:rPr>
                <w:rFonts w:ascii="Calibri" w:eastAsia="Times New Roman" w:hAnsi="Calibri" w:cs="Verdana"/>
                <w:sz w:val="16"/>
                <w:szCs w:val="16"/>
                <w:vertAlign w:val="superscript"/>
                <w:lang w:eastAsia="pl-PL"/>
              </w:rPr>
              <w:t>)</w:t>
            </w:r>
            <w:r w:rsidRPr="002777B7">
              <w:rPr>
                <w:rFonts w:ascii="Calibri" w:eastAsia="Times New Roman" w:hAnsi="Calibri" w:cs="Verdana"/>
                <w:sz w:val="16"/>
                <w:szCs w:val="16"/>
                <w:lang w:eastAsia="pl-PL"/>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(nazwa</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p>
        </w:tc>
        <w:tc>
          <w:tcPr>
            <w:tcW w:w="1134"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p>
        </w:tc>
        <w:tc>
          <w:tcPr>
            <w:tcW w:w="992"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800"/>
        </w:trPr>
        <w:tc>
          <w:tcPr>
            <w:tcW w:w="845"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(nazwa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46"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55"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r w:rsidR="002777B7" w:rsidRPr="002777B7" w:rsidTr="002777B7">
        <w:trPr>
          <w:trHeight w:val="462"/>
        </w:trPr>
        <w:tc>
          <w:tcPr>
            <w:tcW w:w="845" w:type="dxa"/>
            <w:tcBorders>
              <w:left w:val="single" w:sz="6" w:space="0" w:color="auto"/>
              <w:bottom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lang w:eastAsia="pl-PL"/>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46"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55"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2777B7" w:rsidRPr="002777B7" w:rsidSect="002777B7">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2777B7" w:rsidRPr="002777B7" w:rsidTr="002777B7">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2777B7" w:rsidRPr="002777B7" w:rsidRDefault="002777B7" w:rsidP="002777B7">
            <w:pPr>
              <w:spacing w:after="0" w:line="240" w:lineRule="auto"/>
              <w:jc w:val="both"/>
              <w:rPr>
                <w:rFonts w:ascii="Calibri" w:eastAsia="Arial" w:hAnsi="Calibri" w:cs="Calibri"/>
                <w:b/>
                <w:sz w:val="20"/>
                <w:szCs w:val="20"/>
                <w:lang w:eastAsia="pl-PL"/>
              </w:rPr>
            </w:pPr>
            <w:r w:rsidRPr="002777B7">
              <w:rPr>
                <w:rFonts w:ascii="Calibri" w:eastAsia="Times New Roman" w:hAnsi="Calibri" w:cs="Calibri"/>
                <w:b/>
                <w:sz w:val="20"/>
                <w:szCs w:val="20"/>
                <w:lang w:eastAsia="pl-PL"/>
              </w:rPr>
              <w:lastRenderedPageBreak/>
              <w:t>2. Rozliczenie ze względu na źródło finansowania zadania publicznego</w:t>
            </w:r>
          </w:p>
        </w:tc>
      </w:tr>
      <w:tr w:rsidR="002777B7" w:rsidRPr="002777B7" w:rsidTr="002777B7">
        <w:trPr>
          <w:trHeight w:val="217"/>
        </w:trPr>
        <w:tc>
          <w:tcPr>
            <w:tcW w:w="266" w:type="pct"/>
            <w:tcBorders>
              <w:top w:val="single" w:sz="4" w:space="0" w:color="auto"/>
              <w:left w:val="single" w:sz="6" w:space="0" w:color="auto"/>
              <w:right w:val="single" w:sz="4" w:space="0" w:color="auto"/>
            </w:tcBorders>
            <w:shd w:val="clear" w:color="auto" w:fill="DDD9C3"/>
          </w:tcPr>
          <w:p w:rsidR="002777B7" w:rsidRPr="002777B7" w:rsidRDefault="002777B7" w:rsidP="002777B7">
            <w:pPr>
              <w:spacing w:after="0" w:line="240" w:lineRule="auto"/>
              <w:jc w:val="both"/>
              <w:rPr>
                <w:rFonts w:ascii="Calibri" w:eastAsia="Times New Roman" w:hAnsi="Calibri" w:cs="Calibri"/>
                <w:b/>
                <w:sz w:val="20"/>
                <w:szCs w:val="20"/>
                <w:lang w:eastAsia="pl-PL"/>
              </w:rPr>
            </w:pPr>
          </w:p>
        </w:tc>
        <w:tc>
          <w:tcPr>
            <w:tcW w:w="3157" w:type="pct"/>
            <w:gridSpan w:val="4"/>
            <w:tcBorders>
              <w:top w:val="single" w:sz="4" w:space="0" w:color="auto"/>
              <w:left w:val="single" w:sz="4" w:space="0" w:color="auto"/>
              <w:right w:val="single" w:sz="4" w:space="0" w:color="auto"/>
            </w:tcBorders>
            <w:shd w:val="clear" w:color="auto" w:fill="DDD9C3"/>
          </w:tcPr>
          <w:p w:rsidR="002777B7" w:rsidRPr="002777B7" w:rsidRDefault="002777B7" w:rsidP="002777B7">
            <w:pPr>
              <w:spacing w:after="0" w:line="240" w:lineRule="auto"/>
              <w:jc w:val="both"/>
              <w:rPr>
                <w:rFonts w:ascii="Calibri" w:eastAsia="Times New Roman" w:hAnsi="Calibri" w:cs="Calibri"/>
                <w:b/>
                <w:sz w:val="20"/>
                <w:szCs w:val="20"/>
                <w:lang w:eastAsia="pl-PL"/>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Koszty zgodnie </w:t>
            </w:r>
            <w:r w:rsidRPr="002777B7">
              <w:rPr>
                <w:rFonts w:ascii="Calibri" w:eastAsia="Times New Roman" w:hAnsi="Calibri" w:cs="Calibri"/>
                <w:b/>
                <w:sz w:val="20"/>
                <w:szCs w:val="20"/>
                <w:lang w:eastAsia="pl-PL"/>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Verdana"/>
                <w:b/>
                <w:sz w:val="16"/>
                <w:szCs w:val="16"/>
                <w:lang w:eastAsia="pl-PL"/>
              </w:rPr>
            </w:pPr>
            <w:r w:rsidRPr="002777B7">
              <w:rPr>
                <w:rFonts w:ascii="Calibri" w:eastAsia="Times New Roman" w:hAnsi="Calibri" w:cs="Calibri"/>
                <w:b/>
                <w:sz w:val="20"/>
                <w:szCs w:val="20"/>
                <w:lang w:eastAsia="pl-PL"/>
              </w:rPr>
              <w:t xml:space="preserve">Faktycznie poniesione wydatki </w:t>
            </w:r>
          </w:p>
        </w:tc>
      </w:tr>
      <w:tr w:rsidR="002777B7" w:rsidRPr="002777B7" w:rsidTr="002777B7">
        <w:trPr>
          <w:trHeight w:val="614"/>
        </w:trPr>
        <w:tc>
          <w:tcPr>
            <w:tcW w:w="266" w:type="pct"/>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788" w:type="pct"/>
            <w:vMerge/>
            <w:tcBorders>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r>
      <w:tr w:rsidR="002777B7" w:rsidRPr="002777B7" w:rsidTr="002777B7">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tcBorders>
              <w:top w:val="single" w:sz="6"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416"/>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407"/>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2</w:t>
            </w:r>
          </w:p>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Inne środki finansowe ogółem</w:t>
            </w:r>
            <w:bookmarkStart w:id="10" w:name="_Ref450832638"/>
            <w:r w:rsidRPr="002777B7">
              <w:rPr>
                <w:rFonts w:ascii="Calibri" w:eastAsia="Times New Roman" w:hAnsi="Calibri" w:cs="Calibri"/>
                <w:sz w:val="20"/>
                <w:szCs w:val="20"/>
                <w:vertAlign w:val="superscript"/>
                <w:lang w:eastAsia="pl-PL"/>
              </w:rPr>
              <w:footnoteReference w:id="30"/>
            </w:r>
            <w:bookmarkEnd w:id="10"/>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b/>
                <w:sz w:val="20"/>
                <w:szCs w:val="20"/>
                <w:lang w:eastAsia="pl-PL"/>
              </w:rPr>
              <w:t>:</w:t>
            </w:r>
          </w:p>
          <w:p w:rsidR="002777B7" w:rsidRPr="002777B7" w:rsidRDefault="002777B7" w:rsidP="002777B7">
            <w:pPr>
              <w:spacing w:after="0" w:line="240" w:lineRule="auto"/>
              <w:rPr>
                <w:rFonts w:ascii="Calibri" w:eastAsia="Times New Roman" w:hAnsi="Calibri" w:cs="Calibri"/>
                <w:sz w:val="20"/>
                <w:szCs w:val="20"/>
                <w:lang w:eastAsia="pl-PL"/>
              </w:rPr>
            </w:pPr>
            <w:r w:rsidRPr="002777B7">
              <w:rPr>
                <w:rFonts w:ascii="Calibri" w:eastAsia="Times New Roman" w:hAnsi="Calibri" w:cs="Calibri"/>
                <w:sz w:val="20"/>
                <w:szCs w:val="20"/>
                <w:lang w:eastAsia="pl-PL"/>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96"/>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Środki finansowe własne</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_Ref450832638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18228D">
              <w:rPr>
                <w:rFonts w:ascii="Calibri" w:eastAsia="Times New Roman" w:hAnsi="Calibri" w:cs="Calibri"/>
                <w:sz w:val="20"/>
                <w:szCs w:val="20"/>
                <w:vertAlign w:val="superscript"/>
                <w:lang w:eastAsia="pl-PL"/>
              </w:rPr>
              <w:t>30</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92"/>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Świadczenia pieniężne od odbiorców zadania publicznego</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_Ref450832638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18228D">
              <w:rPr>
                <w:rFonts w:ascii="Calibri" w:eastAsia="Times New Roman" w:hAnsi="Calibri" w:cs="Calibri"/>
                <w:sz w:val="20"/>
                <w:szCs w:val="20"/>
                <w:vertAlign w:val="superscript"/>
                <w:lang w:eastAsia="pl-PL"/>
              </w:rPr>
              <w:t>30</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399"/>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Środki finansowe z innych źródeł publicznych</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_Ref450832638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18228D">
              <w:rPr>
                <w:rFonts w:ascii="Calibri" w:eastAsia="Times New Roman" w:hAnsi="Calibri" w:cs="Calibri"/>
                <w:sz w:val="20"/>
                <w:szCs w:val="20"/>
                <w:vertAlign w:val="superscript"/>
                <w:lang w:eastAsia="pl-PL"/>
              </w:rPr>
              <w:t>30</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 xml:space="preserve">), </w:t>
            </w:r>
            <w:r w:rsidRPr="002777B7">
              <w:rPr>
                <w:rFonts w:ascii="Calibri" w:eastAsia="Times New Roman" w:hAnsi="Calibri" w:cs="Calibri"/>
                <w:sz w:val="20"/>
                <w:szCs w:val="20"/>
                <w:vertAlign w:val="superscript"/>
                <w:lang w:eastAsia="pl-PL"/>
              </w:rPr>
              <w:footnoteReference w:id="31"/>
            </w:r>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sz w:val="20"/>
                <w:szCs w:val="20"/>
                <w:lang w:eastAsia="pl-PL"/>
              </w:rPr>
              <w:t xml:space="preserve"> </w:t>
            </w:r>
          </w:p>
        </w:tc>
        <w:tc>
          <w:tcPr>
            <w:tcW w:w="789" w:type="pct"/>
            <w:vMerge w:val="restart"/>
            <w:tcBorders>
              <w:top w:val="single" w:sz="6" w:space="0" w:color="auto"/>
              <w:left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vMerge w:val="restar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779"/>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sz w:val="18"/>
                <w:szCs w:val="18"/>
                <w:lang w:eastAsia="pl-PL"/>
              </w:rPr>
              <w:t>Nazwa(-wy) organu(-nów) administracji publicznej lub jednostki(-tek) sektora finansów publicznych, który(-</w:t>
            </w:r>
            <w:proofErr w:type="spellStart"/>
            <w:r w:rsidRPr="002777B7">
              <w:rPr>
                <w:rFonts w:ascii="Calibri" w:eastAsia="Times New Roman" w:hAnsi="Calibri" w:cs="Calibri"/>
                <w:sz w:val="18"/>
                <w:szCs w:val="18"/>
                <w:lang w:eastAsia="pl-PL"/>
              </w:rPr>
              <w:t>ra</w:t>
            </w:r>
            <w:proofErr w:type="spellEnd"/>
            <w:r w:rsidRPr="002777B7">
              <w:rPr>
                <w:rFonts w:ascii="Calibri" w:eastAsia="Times New Roman" w:hAnsi="Calibri" w:cs="Calibri"/>
                <w:sz w:val="18"/>
                <w:szCs w:val="18"/>
                <w:lang w:eastAsia="pl-PL"/>
              </w:rPr>
              <w:t xml:space="preserve">,-re) przekazał(a, y) środki finansowe): </w:t>
            </w:r>
            <w:r w:rsidRPr="002777B7">
              <w:rPr>
                <w:rFonts w:ascii="Calibri" w:eastAsia="Times New Roman" w:hAnsi="Calibri" w:cs="Calibri"/>
                <w:sz w:val="18"/>
                <w:szCs w:val="18"/>
                <w:shd w:val="clear" w:color="auto" w:fill="FFFFFF"/>
                <w:lang w:eastAsia="pl-PL"/>
              </w:rPr>
              <w:t>……………………………………………………………………………………………………………………………….... ……………………………………………………………………………………………………………………………….…</w:t>
            </w:r>
          </w:p>
        </w:tc>
        <w:tc>
          <w:tcPr>
            <w:tcW w:w="789" w:type="pct"/>
            <w:vMerge/>
            <w:tcBorders>
              <w:left w:val="single" w:sz="4" w:space="0" w:color="auto"/>
              <w:bottom w:val="single" w:sz="6"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vMerge/>
            <w:tcBorders>
              <w:left w:val="single" w:sz="4" w:space="0" w:color="auto"/>
              <w:bottom w:val="single" w:sz="6"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tc>
      </w:tr>
      <w:tr w:rsidR="002777B7" w:rsidRPr="002777B7" w:rsidTr="002777B7">
        <w:trPr>
          <w:trHeight w:val="487"/>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Pozostałe</w:t>
            </w:r>
            <w:r w:rsidRPr="002777B7">
              <w:rPr>
                <w:rFonts w:ascii="Calibri" w:eastAsia="Times New Roman" w:hAnsi="Calibri" w:cs="Times New Roman"/>
                <w:color w:val="000000"/>
                <w:sz w:val="24"/>
                <w:szCs w:val="24"/>
                <w:vertAlign w:val="superscript"/>
                <w:lang w:eastAsia="pl-PL"/>
              </w:rPr>
              <w:fldChar w:fldCharType="begin"/>
            </w:r>
            <w:r w:rsidRPr="002777B7">
              <w:rPr>
                <w:rFonts w:ascii="Calibri" w:eastAsia="Times New Roman" w:hAnsi="Calibri" w:cs="Calibri"/>
                <w:b/>
                <w:sz w:val="20"/>
                <w:szCs w:val="20"/>
                <w:vertAlign w:val="superscript"/>
                <w:lang w:eastAsia="pl-PL"/>
              </w:rPr>
              <w:instrText xml:space="preserve"> NOTEREF _Ref450832638 \h </w:instrText>
            </w:r>
            <w:r w:rsidRPr="002777B7">
              <w:rPr>
                <w:rFonts w:ascii="Calibri" w:eastAsia="Times New Roman" w:hAnsi="Calibri" w:cs="Times New Roman"/>
                <w:color w:val="000000"/>
                <w:sz w:val="24"/>
                <w:szCs w:val="24"/>
                <w:vertAlign w:val="superscript"/>
                <w:lang w:eastAsia="pl-PL"/>
              </w:rPr>
              <w:instrText xml:space="preserve"> \* MERGEFORMAT </w:instrText>
            </w:r>
            <w:r w:rsidRPr="002777B7">
              <w:rPr>
                <w:rFonts w:ascii="Calibri" w:eastAsia="Times New Roman" w:hAnsi="Calibri" w:cs="Times New Roman"/>
                <w:color w:val="000000"/>
                <w:sz w:val="24"/>
                <w:szCs w:val="24"/>
                <w:vertAlign w:val="superscript"/>
                <w:lang w:eastAsia="pl-PL"/>
              </w:rPr>
            </w:r>
            <w:r w:rsidRPr="002777B7">
              <w:rPr>
                <w:rFonts w:ascii="Calibri" w:eastAsia="Times New Roman" w:hAnsi="Calibri" w:cs="Times New Roman"/>
                <w:color w:val="000000"/>
                <w:sz w:val="24"/>
                <w:szCs w:val="24"/>
                <w:vertAlign w:val="superscript"/>
                <w:lang w:eastAsia="pl-PL"/>
              </w:rPr>
              <w:fldChar w:fldCharType="separate"/>
            </w:r>
            <w:r w:rsidR="0018228D">
              <w:rPr>
                <w:rFonts w:ascii="Calibri" w:eastAsia="Times New Roman" w:hAnsi="Calibri" w:cs="Calibri"/>
                <w:b/>
                <w:sz w:val="20"/>
                <w:szCs w:val="20"/>
                <w:vertAlign w:val="superscript"/>
                <w:lang w:eastAsia="pl-PL"/>
              </w:rPr>
              <w:t>30</w:t>
            </w:r>
            <w:r w:rsidRPr="002777B7">
              <w:rPr>
                <w:rFonts w:ascii="Calibri" w:eastAsia="Times New Roman" w:hAnsi="Calibri" w:cs="Times New Roman"/>
                <w:color w:val="000000"/>
                <w:sz w:val="24"/>
                <w:szCs w:val="24"/>
                <w:vertAlign w:val="superscript"/>
                <w:lang w:eastAsia="pl-PL"/>
              </w:rPr>
              <w:fldChar w:fldCharType="end"/>
            </w:r>
            <w:r w:rsidRPr="002777B7">
              <w:rPr>
                <w:rFonts w:ascii="Calibri" w:eastAsia="Times New Roman" w:hAnsi="Calibri" w:cs="Times New Roman"/>
                <w:color w:val="000000"/>
                <w:sz w:val="24"/>
                <w:szCs w:val="24"/>
                <w:vertAlign w:val="superscript"/>
                <w:lang w:eastAsia="pl-PL"/>
              </w:rPr>
              <w:t>)</w:t>
            </w:r>
          </w:p>
        </w:tc>
        <w:tc>
          <w:tcPr>
            <w:tcW w:w="789" w:type="pct"/>
            <w:tcBorders>
              <w:top w:val="single" w:sz="6" w:space="0" w:color="auto"/>
              <w:left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Wkład osobowy i wkład rzeczowy ogółem:</w:t>
            </w:r>
          </w:p>
          <w:p w:rsidR="002777B7" w:rsidRPr="002777B7" w:rsidRDefault="002777B7" w:rsidP="002777B7">
            <w:pPr>
              <w:spacing w:after="0" w:line="240" w:lineRule="auto"/>
              <w:rPr>
                <w:rFonts w:ascii="Calibri" w:eastAsia="Times New Roman" w:hAnsi="Calibri" w:cs="Calibri"/>
                <w:color w:val="000000"/>
                <w:sz w:val="20"/>
                <w:szCs w:val="20"/>
                <w:lang w:eastAsia="pl-PL"/>
              </w:rPr>
            </w:pPr>
            <w:r w:rsidRPr="002777B7">
              <w:rPr>
                <w:rFonts w:ascii="Calibri" w:eastAsia="Times New Roman" w:hAnsi="Calibri" w:cs="Calibri"/>
                <w:sz w:val="18"/>
                <w:szCs w:val="18"/>
                <w:lang w:eastAsia="pl-PL"/>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566"/>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548"/>
        </w:trPr>
        <w:tc>
          <w:tcPr>
            <w:tcW w:w="266" w:type="pct"/>
            <w:vMerge/>
            <w:tcBorders>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Koszty pokryte z wkładu rzeczowego</w:t>
            </w:r>
            <w:r w:rsidRPr="002777B7">
              <w:rPr>
                <w:rFonts w:ascii="Calibri" w:eastAsia="Times New Roman" w:hAnsi="Calibri" w:cs="Calibri"/>
                <w:sz w:val="20"/>
                <w:szCs w:val="20"/>
                <w:vertAlign w:val="superscript"/>
                <w:lang w:eastAsia="pl-PL"/>
              </w:rPr>
              <w:footnoteReference w:id="32"/>
            </w:r>
            <w:r w:rsidRPr="002777B7">
              <w:rPr>
                <w:rFonts w:ascii="Calibri" w:eastAsia="Times New Roman" w:hAnsi="Calibri" w:cs="Calibri"/>
                <w:sz w:val="20"/>
                <w:szCs w:val="20"/>
                <w:vertAlign w:val="superscript"/>
                <w:lang w:eastAsia="pl-PL"/>
              </w:rPr>
              <w:t xml:space="preserve">), </w:t>
            </w:r>
            <w:r w:rsidRPr="002777B7">
              <w:rPr>
                <w:rFonts w:ascii="Calibri" w:eastAsia="Times New Roman" w:hAnsi="Calibri" w:cs="Calibri"/>
                <w:sz w:val="20"/>
                <w:szCs w:val="20"/>
                <w:vertAlign w:val="superscript"/>
                <w:lang w:eastAsia="pl-PL"/>
              </w:rPr>
              <w:footnoteReference w:id="33"/>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Udział kwoty dotacji w całkowitych kosztach zadania publicznego</w:t>
            </w:r>
            <w:r w:rsidRPr="002777B7">
              <w:rPr>
                <w:rFonts w:ascii="Calibri" w:eastAsia="Times New Roman" w:hAnsi="Calibri" w:cs="Calibri"/>
                <w:sz w:val="20"/>
                <w:szCs w:val="20"/>
                <w:vertAlign w:val="superscript"/>
                <w:lang w:eastAsia="pl-PL"/>
              </w:rPr>
              <w:footnoteReference w:id="34"/>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18"/>
                <w:lang w:eastAsia="pl-PL"/>
              </w:rPr>
              <w:t>Udział innych środków finansowych w stosunku do otrzymanej kwoty dotacji</w:t>
            </w:r>
            <w:r w:rsidRPr="002777B7">
              <w:rPr>
                <w:rFonts w:ascii="Calibri" w:eastAsia="Times New Roman" w:hAnsi="Calibri" w:cs="Calibri"/>
                <w:sz w:val="20"/>
                <w:szCs w:val="18"/>
                <w:vertAlign w:val="superscript"/>
                <w:lang w:eastAsia="pl-PL"/>
              </w:rPr>
              <w:footnoteReference w:id="35"/>
            </w:r>
            <w:r w:rsidRPr="002777B7">
              <w:rPr>
                <w:rFonts w:ascii="Calibri" w:eastAsia="Times New Roman" w:hAnsi="Calibri" w:cs="Calibri"/>
                <w:sz w:val="20"/>
                <w:szCs w:val="18"/>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18"/>
                <w:lang w:eastAsia="pl-PL"/>
              </w:rPr>
            </w:pPr>
            <w:r w:rsidRPr="002777B7">
              <w:rPr>
                <w:rFonts w:ascii="Calibri" w:eastAsia="Times New Roman" w:hAnsi="Calibri" w:cs="Calibri"/>
                <w:b/>
                <w:sz w:val="20"/>
                <w:szCs w:val="20"/>
                <w:lang w:eastAsia="pl-PL"/>
              </w:rPr>
              <w:t>Udział wkładu osobowego i wkładu rzeczowego w stosunku do otrzymanej kwoty dotacji</w:t>
            </w:r>
            <w:r w:rsidRPr="002777B7">
              <w:rPr>
                <w:rFonts w:ascii="Calibri" w:eastAsia="Times New Roman" w:hAnsi="Calibri" w:cs="Calibri"/>
                <w:sz w:val="20"/>
                <w:szCs w:val="20"/>
                <w:vertAlign w:val="superscript"/>
                <w:lang w:eastAsia="pl-PL"/>
              </w:rPr>
              <w:footnoteReference w:id="36"/>
            </w:r>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sz w:val="20"/>
                <w:szCs w:val="20"/>
                <w:lang w:eastAsia="pl-PL"/>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bl>
    <w:p w:rsidR="002777B7" w:rsidRPr="002777B7" w:rsidRDefault="002777B7" w:rsidP="002777B7">
      <w:pPr>
        <w:widowControl w:val="0"/>
        <w:tabs>
          <w:tab w:val="left" w:pos="1273"/>
        </w:tabs>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2777B7" w:rsidRPr="002777B7" w:rsidTr="002777B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2777B7" w:rsidRPr="002777B7" w:rsidRDefault="002777B7" w:rsidP="002777B7">
            <w:pPr>
              <w:spacing w:after="0" w:line="240" w:lineRule="auto"/>
              <w:ind w:left="142" w:hanging="142"/>
              <w:jc w:val="both"/>
              <w:rPr>
                <w:rFonts w:ascii="Calibri" w:eastAsia="Times New Roman" w:hAnsi="Calibri" w:cs="Calibri"/>
                <w:b/>
                <w:sz w:val="20"/>
                <w:lang w:eastAsia="pl-PL"/>
              </w:rPr>
            </w:pPr>
            <w:r w:rsidRPr="002777B7">
              <w:rPr>
                <w:rFonts w:ascii="Calibri" w:eastAsia="Times New Roman" w:hAnsi="Calibri" w:cs="Calibri"/>
                <w:b/>
                <w:sz w:val="20"/>
                <w:lang w:eastAsia="pl-PL"/>
              </w:rPr>
              <w:lastRenderedPageBreak/>
              <w:t xml:space="preserve"> 3. Informacje o innych przychodach uzyskanych przy realizacji zadania publicznego</w:t>
            </w:r>
          </w:p>
          <w:p w:rsidR="002777B7" w:rsidRPr="002777B7" w:rsidRDefault="002777B7" w:rsidP="002777B7">
            <w:pPr>
              <w:spacing w:after="0" w:line="240" w:lineRule="auto"/>
              <w:ind w:left="284"/>
              <w:jc w:val="both"/>
              <w:rPr>
                <w:rFonts w:ascii="Calibri" w:eastAsia="Times New Roman" w:hAnsi="Calibri" w:cs="Calibri"/>
                <w:b/>
                <w:sz w:val="20"/>
                <w:lang w:eastAsia="pl-PL"/>
              </w:rPr>
            </w:pPr>
            <w:r w:rsidRPr="002777B7">
              <w:rPr>
                <w:rFonts w:ascii="Calibri" w:eastAsia="Times New Roman" w:hAnsi="Calibri" w:cs="Times New Roman"/>
                <w:color w:val="000000"/>
                <w:sz w:val="18"/>
                <w:szCs w:val="18"/>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2777B7" w:rsidRPr="002777B7" w:rsidTr="002777B7">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2777B7" w:rsidRPr="002777B7" w:rsidRDefault="002777B7" w:rsidP="002777B7">
            <w:pPr>
              <w:spacing w:after="0" w:line="360" w:lineRule="auto"/>
              <w:jc w:val="right"/>
              <w:rPr>
                <w:rFonts w:ascii="Calibri" w:eastAsia="Times New Roman" w:hAnsi="Calibri" w:cs="Calibri"/>
                <w:b/>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2777B7" w:rsidRPr="002777B7" w:rsidTr="002777B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777B7" w:rsidRPr="002777B7" w:rsidRDefault="002777B7" w:rsidP="002777B7">
            <w:pPr>
              <w:spacing w:after="0" w:line="240" w:lineRule="auto"/>
              <w:ind w:left="284" w:hanging="284"/>
              <w:jc w:val="both"/>
              <w:rPr>
                <w:rFonts w:ascii="Calibri" w:eastAsia="Times New Roman" w:hAnsi="Calibri" w:cs="Calibri"/>
                <w:b/>
                <w:color w:val="000000"/>
                <w:sz w:val="20"/>
                <w:lang w:eastAsia="pl-PL"/>
              </w:rPr>
            </w:pPr>
            <w:r w:rsidRPr="002777B7">
              <w:rPr>
                <w:rFonts w:ascii="Calibri" w:eastAsia="Arial" w:hAnsi="Calibri" w:cs="Calibri"/>
                <w:b/>
                <w:bCs/>
                <w:color w:val="000000"/>
                <w:sz w:val="20"/>
                <w:szCs w:val="20"/>
                <w:lang w:eastAsia="pl-PL"/>
              </w:rPr>
              <w:t xml:space="preserve"> 4. Informacje o świadczeniach pieniężnych pobranych w związku z realizacją zadania od odbiorców zadania </w:t>
            </w:r>
            <w:r w:rsidRPr="002777B7">
              <w:rPr>
                <w:rFonts w:ascii="Calibri" w:eastAsia="Arial" w:hAnsi="Calibri" w:cs="Calibri"/>
                <w:bCs/>
                <w:color w:val="000000"/>
                <w:sz w:val="18"/>
                <w:szCs w:val="18"/>
                <w:lang w:eastAsia="pl-PL"/>
              </w:rPr>
              <w:t>(należy wskazać warunki, na jakich były pobierane świadczenia pieniężne, jaka była faktyczna wysokość świadczenia poniesiona przez pojedynczego odbiorcę oraz jaka była łączna wartość tych świadczeń)</w:t>
            </w:r>
          </w:p>
        </w:tc>
      </w:tr>
      <w:tr w:rsidR="002777B7" w:rsidRPr="002777B7" w:rsidTr="002777B7">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2777B7" w:rsidRPr="002777B7" w:rsidSect="002777B7">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2777B7" w:rsidRPr="002777B7" w:rsidTr="002777B7">
        <w:trPr>
          <w:trHeight w:val="250"/>
        </w:trPr>
        <w:tc>
          <w:tcPr>
            <w:tcW w:w="14812" w:type="dxa"/>
            <w:gridSpan w:val="11"/>
            <w:shd w:val="clear" w:color="auto" w:fill="DDD9C3"/>
          </w:tcPr>
          <w:p w:rsidR="002777B7" w:rsidRPr="002777B7" w:rsidRDefault="002777B7" w:rsidP="002777B7">
            <w:pPr>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Arial" w:hAnsi="Calibri" w:cs="Calibri"/>
                <w:b/>
                <w:color w:val="000000"/>
                <w:sz w:val="20"/>
                <w:lang w:eastAsia="pl-PL"/>
              </w:rPr>
              <w:lastRenderedPageBreak/>
              <w:t xml:space="preserve">5. Zestawienie faktur (rachunków) związanych z realizacją zadania publicznego </w:t>
            </w:r>
            <w:r w:rsidRPr="002777B7">
              <w:rPr>
                <w:rFonts w:ascii="Calibri" w:eastAsia="Times New Roman" w:hAnsi="Calibri" w:cs="Verdana"/>
                <w:bCs/>
                <w:sz w:val="16"/>
                <w:szCs w:val="16"/>
                <w:lang w:eastAsia="pl-PL"/>
              </w:rPr>
              <w:t>(do sprawozdania nie załącza się oryginałów ani kopii faktur i rachunków)</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2777B7" w:rsidRPr="002777B7" w:rsidRDefault="002777B7" w:rsidP="002777B7">
            <w:pPr>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Lp.</w:t>
            </w:r>
          </w:p>
          <w:p w:rsidR="002777B7" w:rsidRPr="002777B7" w:rsidRDefault="002777B7" w:rsidP="002777B7">
            <w:pPr>
              <w:autoSpaceDE w:val="0"/>
              <w:autoSpaceDN w:val="0"/>
              <w:adjustRightInd w:val="0"/>
              <w:spacing w:after="0" w:line="240" w:lineRule="auto"/>
              <w:rPr>
                <w:rFonts w:ascii="Calibri" w:eastAsia="Times New Roman" w:hAnsi="Calibri" w:cs="Times New Roman"/>
                <w:b/>
                <w:sz w:val="18"/>
                <w:szCs w:val="18"/>
                <w:lang w:eastAsia="pl-PL"/>
              </w:rPr>
            </w:pPr>
          </w:p>
        </w:tc>
        <w:tc>
          <w:tcPr>
            <w:tcW w:w="1134"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Numer</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dokumentu</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księgowego</w:t>
            </w:r>
            <w:r w:rsidRPr="002777B7">
              <w:rPr>
                <w:rFonts w:ascii="Calibri" w:eastAsia="Times New Roman" w:hAnsi="Calibri" w:cs="Verdana"/>
                <w:sz w:val="16"/>
                <w:szCs w:val="16"/>
                <w:vertAlign w:val="superscript"/>
                <w:lang w:eastAsia="pl-PL"/>
              </w:rPr>
              <w:footnoteReference w:id="37"/>
            </w:r>
            <w:r w:rsidRPr="002777B7">
              <w:rPr>
                <w:rFonts w:ascii="Calibri" w:eastAsia="Times New Roman" w:hAnsi="Calibri" w:cs="Verdana"/>
                <w:sz w:val="16"/>
                <w:szCs w:val="16"/>
                <w:vertAlign w:val="superscript"/>
                <w:lang w:eastAsia="pl-PL"/>
              </w:rPr>
              <w:t>)</w:t>
            </w:r>
          </w:p>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559"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Numer działania zgodnie </w:t>
            </w:r>
            <w:r w:rsidRPr="002777B7">
              <w:rPr>
                <w:rFonts w:ascii="Calibri" w:eastAsia="Times New Roman" w:hAnsi="Calibri" w:cs="Verdana"/>
                <w:sz w:val="16"/>
                <w:szCs w:val="16"/>
                <w:lang w:eastAsia="pl-PL"/>
              </w:rPr>
              <w:br/>
              <w:t xml:space="preserve">z harmonogramem* /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numer pozycji</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zgodnie </w:t>
            </w:r>
            <w:r w:rsidRPr="002777B7">
              <w:rPr>
                <w:rFonts w:ascii="Calibri" w:eastAsia="Times New Roman" w:hAnsi="Calibri" w:cs="Verdana"/>
                <w:sz w:val="16"/>
                <w:szCs w:val="16"/>
                <w:lang w:eastAsia="pl-PL"/>
              </w:rPr>
              <w:br/>
              <w:t xml:space="preserve">z </w:t>
            </w:r>
            <w:r w:rsidRPr="002777B7">
              <w:rPr>
                <w:rFonts w:ascii="Calibri" w:eastAsia="Times New Roman" w:hAnsi="Calibri" w:cs="Verdana"/>
                <w:bCs/>
                <w:sz w:val="16"/>
                <w:szCs w:val="16"/>
                <w:lang w:eastAsia="pl-PL"/>
              </w:rPr>
              <w:t>rozliczeniem wydatków</w:t>
            </w:r>
            <w:r w:rsidRPr="002777B7">
              <w:rPr>
                <w:rFonts w:ascii="Calibri" w:eastAsia="Times New Roman" w:hAnsi="Calibri" w:cs="Verdana"/>
                <w:sz w:val="16"/>
                <w:szCs w:val="16"/>
                <w:lang w:eastAsia="pl-PL"/>
              </w:rPr>
              <w:t>*</w:t>
            </w:r>
          </w:p>
        </w:tc>
        <w:tc>
          <w:tcPr>
            <w:tcW w:w="992" w:type="dxa"/>
            <w:vMerge w:val="restart"/>
            <w:tcBorders>
              <w:left w:val="single" w:sz="4" w:space="0" w:color="auto"/>
              <w:right w:val="single" w:sz="4" w:space="0" w:color="auto"/>
            </w:tcBorders>
            <w:shd w:val="clear" w:color="auto" w:fill="DDD9C3"/>
          </w:tcPr>
          <w:p w:rsidR="002777B7" w:rsidRPr="002777B7" w:rsidRDefault="002777B7" w:rsidP="002777B7">
            <w:pPr>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Data wystawienia dokumentu księgowego</w:t>
            </w:r>
          </w:p>
        </w:tc>
        <w:tc>
          <w:tcPr>
            <w:tcW w:w="2835"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Nazwa</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kosztu</w:t>
            </w:r>
          </w:p>
        </w:tc>
        <w:tc>
          <w:tcPr>
            <w:tcW w:w="1560" w:type="dxa"/>
            <w:tcBorders>
              <w:left w:val="single" w:sz="4" w:space="0" w:color="auto"/>
              <w:bottom w:val="nil"/>
              <w:right w:val="single" w:sz="4" w:space="0" w:color="auto"/>
            </w:tcBorders>
            <w:shd w:val="clear" w:color="auto" w:fill="DDD9C3"/>
          </w:tcPr>
          <w:p w:rsidR="002777B7" w:rsidRPr="002777B7" w:rsidRDefault="002777B7" w:rsidP="002777B7">
            <w:pPr>
              <w:tabs>
                <w:tab w:val="left" w:pos="1303"/>
              </w:tabs>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Wartość całkowita faktury/rachunku</w:t>
            </w:r>
          </w:p>
          <w:p w:rsidR="002777B7" w:rsidRPr="002777B7" w:rsidRDefault="002777B7" w:rsidP="002777B7">
            <w:pPr>
              <w:tabs>
                <w:tab w:val="left" w:pos="1303"/>
              </w:tabs>
              <w:autoSpaceDE w:val="0"/>
              <w:autoSpaceDN w:val="0"/>
              <w:adjustRightInd w:val="0"/>
              <w:spacing w:after="0" w:line="240" w:lineRule="auto"/>
              <w:jc w:val="center"/>
              <w:rPr>
                <w:rFonts w:ascii="Calibri" w:eastAsia="Times New Roman" w:hAnsi="Calibri" w:cs="Times New Roman"/>
                <w:b/>
                <w:sz w:val="20"/>
                <w:szCs w:val="20"/>
                <w:lang w:eastAsia="pl-PL"/>
              </w:rPr>
            </w:pPr>
            <w:r w:rsidRPr="002777B7">
              <w:rPr>
                <w:rFonts w:ascii="Calibri" w:eastAsia="Times New Roman" w:hAnsi="Calibri" w:cs="Verdana"/>
                <w:sz w:val="16"/>
                <w:szCs w:val="16"/>
                <w:lang w:eastAsia="pl-PL"/>
              </w:rPr>
              <w:t>(zł)</w:t>
            </w:r>
          </w:p>
        </w:tc>
        <w:tc>
          <w:tcPr>
            <w:tcW w:w="1417" w:type="dxa"/>
            <w:tcBorders>
              <w:left w:val="single" w:sz="4" w:space="0" w:color="auto"/>
              <w:bottom w:val="nil"/>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Times New Roman"/>
                <w:b/>
                <w:sz w:val="20"/>
                <w:szCs w:val="20"/>
                <w:lang w:eastAsia="pl-PL"/>
              </w:rPr>
            </w:pPr>
            <w:r w:rsidRPr="002777B7">
              <w:rPr>
                <w:rFonts w:ascii="Calibri" w:eastAsia="Times New Roman" w:hAnsi="Calibri" w:cs="Verdana"/>
                <w:sz w:val="16"/>
                <w:szCs w:val="16"/>
                <w:lang w:eastAsia="pl-PL"/>
              </w:rPr>
              <w:t xml:space="preserve">Koszt związany </w:t>
            </w:r>
            <w:r w:rsidRPr="002777B7">
              <w:rPr>
                <w:rFonts w:ascii="Calibri" w:eastAsia="Times New Roman" w:hAnsi="Calibri" w:cs="Verdana"/>
                <w:sz w:val="16"/>
                <w:szCs w:val="16"/>
                <w:lang w:eastAsia="pl-PL"/>
              </w:rPr>
              <w:br/>
              <w:t>z realizacją zadania</w:t>
            </w:r>
            <w:r w:rsidRPr="002777B7">
              <w:rPr>
                <w:rFonts w:ascii="Calibri" w:eastAsia="Times New Roman" w:hAnsi="Calibri" w:cs="Times New Roman"/>
                <w:b/>
                <w:sz w:val="20"/>
                <w:szCs w:val="20"/>
                <w:lang w:eastAsia="pl-PL"/>
              </w:rPr>
              <w:t xml:space="preserve"> </w:t>
            </w:r>
          </w:p>
        </w:tc>
        <w:tc>
          <w:tcPr>
            <w:tcW w:w="1559" w:type="dxa"/>
            <w:tcBorders>
              <w:left w:val="single" w:sz="4" w:space="0" w:color="auto"/>
              <w:bottom w:val="nil"/>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poniesiony ze środków</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pochodzących</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dotacji</w:t>
            </w:r>
          </w:p>
          <w:p w:rsidR="002777B7" w:rsidRPr="002777B7" w:rsidRDefault="002777B7" w:rsidP="002777B7">
            <w:pPr>
              <w:tabs>
                <w:tab w:val="left" w:pos="1303"/>
              </w:tabs>
              <w:autoSpaceDE w:val="0"/>
              <w:autoSpaceDN w:val="0"/>
              <w:adjustRightInd w:val="0"/>
              <w:spacing w:after="0" w:line="240" w:lineRule="auto"/>
              <w:jc w:val="center"/>
              <w:rPr>
                <w:rFonts w:ascii="Calibri" w:eastAsia="Times New Roman" w:hAnsi="Calibri" w:cs="Times New Roman"/>
                <w:b/>
                <w:sz w:val="20"/>
                <w:szCs w:val="20"/>
                <w:lang w:eastAsia="pl-PL"/>
              </w:rPr>
            </w:pPr>
            <w:r w:rsidRPr="002777B7">
              <w:rPr>
                <w:rFonts w:ascii="Calibri" w:eastAsia="Times New Roman" w:hAnsi="Calibri" w:cs="Verdana"/>
                <w:sz w:val="16"/>
                <w:szCs w:val="16"/>
                <w:lang w:eastAsia="pl-PL"/>
              </w:rPr>
              <w:t>(zł)</w:t>
            </w:r>
          </w:p>
        </w:tc>
        <w:tc>
          <w:tcPr>
            <w:tcW w:w="1560" w:type="dxa"/>
            <w:tcBorders>
              <w:left w:val="single" w:sz="4" w:space="0" w:color="auto"/>
              <w:bottom w:val="nil"/>
              <w:right w:val="single" w:sz="4" w:space="0" w:color="auto"/>
            </w:tcBorders>
            <w:shd w:val="clear" w:color="auto" w:fill="DDD9C3"/>
          </w:tcPr>
          <w:p w:rsidR="002777B7" w:rsidRPr="002777B7" w:rsidRDefault="002777B7" w:rsidP="002777B7">
            <w:pPr>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z innych środków finansowych</w:t>
            </w:r>
            <w:r w:rsidRPr="002777B7">
              <w:rPr>
                <w:rFonts w:ascii="Calibri" w:eastAsia="Times New Roman" w:hAnsi="Calibri" w:cs="Verdana"/>
                <w:sz w:val="16"/>
                <w:szCs w:val="16"/>
                <w:vertAlign w:val="superscript"/>
                <w:lang w:eastAsia="pl-PL"/>
              </w:rPr>
              <w:footnoteReference w:id="38"/>
            </w:r>
            <w:r w:rsidRPr="002777B7">
              <w:rPr>
                <w:rFonts w:ascii="Calibri" w:eastAsia="Times New Roman" w:hAnsi="Calibri" w:cs="Verdana"/>
                <w:sz w:val="16"/>
                <w:szCs w:val="16"/>
                <w:vertAlign w:val="superscript"/>
                <w:lang w:eastAsia="pl-PL"/>
              </w:rPr>
              <w:t>)</w:t>
            </w:r>
          </w:p>
          <w:p w:rsidR="002777B7" w:rsidRPr="002777B7" w:rsidRDefault="002777B7" w:rsidP="002777B7">
            <w:pPr>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 (zł)</w:t>
            </w:r>
          </w:p>
        </w:tc>
        <w:tc>
          <w:tcPr>
            <w:tcW w:w="992" w:type="dxa"/>
            <w:tcBorders>
              <w:left w:val="single" w:sz="4" w:space="0" w:color="auto"/>
              <w:bottom w:val="nil"/>
              <w:right w:val="single" w:sz="4" w:space="0" w:color="auto"/>
            </w:tcBorders>
            <w:shd w:val="clear" w:color="auto" w:fill="DDD9C3"/>
          </w:tcPr>
          <w:p w:rsidR="002777B7" w:rsidRPr="002777B7" w:rsidRDefault="002777B7" w:rsidP="002777B7">
            <w:pPr>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poniesiony </w:t>
            </w:r>
            <w:r w:rsidRPr="002777B7">
              <w:rPr>
                <w:rFonts w:ascii="Calibri" w:eastAsia="Times New Roman" w:hAnsi="Calibri" w:cs="Verdana"/>
                <w:sz w:val="16"/>
                <w:szCs w:val="16"/>
                <w:lang w:eastAsia="pl-PL"/>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Data</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zapłaty</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134"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559"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992"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2835"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560"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7"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60"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vMerge/>
            <w:tcBorders>
              <w:left w:val="single" w:sz="4" w:space="0" w:color="auto"/>
              <w:bottom w:val="single" w:sz="6" w:space="0" w:color="auto"/>
              <w:right w:val="single" w:sz="4" w:space="0" w:color="auto"/>
            </w:tcBorders>
            <w:shd w:val="clear" w:color="auto" w:fill="DDD9C3"/>
          </w:tcPr>
          <w:p w:rsidR="002777B7" w:rsidRPr="002777B7" w:rsidRDefault="002777B7" w:rsidP="002777B7">
            <w:pPr>
              <w:autoSpaceDE w:val="0"/>
              <w:autoSpaceDN w:val="0"/>
              <w:adjustRightInd w:val="0"/>
              <w:spacing w:after="0" w:line="240" w:lineRule="auto"/>
              <w:jc w:val="center"/>
              <w:rPr>
                <w:rFonts w:ascii="Calibri" w:eastAsia="Times New Roman" w:hAnsi="Calibri" w:cs="Times New Roman"/>
                <w:b/>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 xml:space="preserve">I Koszty merytoryczne </w:t>
            </w:r>
            <w:r w:rsidRPr="002777B7">
              <w:rPr>
                <w:rFonts w:ascii="Calibri" w:eastAsia="Times New Roman" w:hAnsi="Calibri" w:cs="Verdana"/>
                <w:bCs/>
                <w:sz w:val="16"/>
                <w:szCs w:val="16"/>
                <w:lang w:eastAsia="pl-PL"/>
              </w:rPr>
              <w:t>(należy podać koszty poniesione przez każdego Zleceniobiorcę)</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6520" w:type="dxa"/>
            <w:gridSpan w:val="4"/>
            <w:tcBorders>
              <w:bottom w:val="single" w:sz="6" w:space="0" w:color="auto"/>
            </w:tcBorders>
            <w:shd w:val="clear" w:color="auto" w:fill="DDD9C3"/>
            <w:vAlign w:val="center"/>
          </w:tcPr>
          <w:p w:rsidR="002777B7" w:rsidRPr="002777B7" w:rsidRDefault="002777B7" w:rsidP="002777B7">
            <w:pPr>
              <w:autoSpaceDE w:val="0"/>
              <w:autoSpaceDN w:val="0"/>
              <w:adjustRightInd w:val="0"/>
              <w:spacing w:after="0" w:line="240" w:lineRule="auto"/>
              <w:jc w:val="right"/>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 xml:space="preserve">Razem </w:t>
            </w:r>
          </w:p>
        </w:tc>
        <w:tc>
          <w:tcPr>
            <w:tcW w:w="1560"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6"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bottom w:val="single" w:sz="6"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II Koszty obsługi</w:t>
            </w:r>
            <w:r w:rsidRPr="002777B7">
              <w:rPr>
                <w:rFonts w:ascii="Calibri" w:eastAsia="Times New Roman" w:hAnsi="Calibri" w:cs="Verdana"/>
                <w:b/>
                <w:sz w:val="20"/>
                <w:szCs w:val="20"/>
                <w:lang w:eastAsia="pl-PL"/>
              </w:rPr>
              <w:t xml:space="preserve"> </w:t>
            </w:r>
            <w:r w:rsidRPr="002777B7">
              <w:rPr>
                <w:rFonts w:ascii="Calibri" w:eastAsia="Times New Roman" w:hAnsi="Calibri" w:cs="Times New Roman"/>
                <w:b/>
                <w:sz w:val="20"/>
                <w:szCs w:val="20"/>
                <w:lang w:eastAsia="pl-PL"/>
              </w:rPr>
              <w:t xml:space="preserve">zadania publicznego, w tym koszty administracyjne </w:t>
            </w:r>
            <w:r w:rsidRPr="002777B7">
              <w:rPr>
                <w:rFonts w:ascii="Calibri" w:eastAsia="Times New Roman" w:hAnsi="Calibri" w:cs="Verdana"/>
                <w:bCs/>
                <w:sz w:val="16"/>
                <w:szCs w:val="16"/>
                <w:lang w:eastAsia="pl-PL"/>
              </w:rPr>
              <w:t>(należy podać koszty poniesione przez każdego Zleceniobiorcę)</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6520" w:type="dxa"/>
            <w:gridSpan w:val="4"/>
            <w:shd w:val="clear" w:color="auto" w:fill="DDD9C3"/>
            <w:vAlign w:val="center"/>
          </w:tcPr>
          <w:p w:rsidR="002777B7" w:rsidRPr="002777B7" w:rsidRDefault="002777B7" w:rsidP="002777B7">
            <w:pPr>
              <w:autoSpaceDE w:val="0"/>
              <w:autoSpaceDN w:val="0"/>
              <w:adjustRightInd w:val="0"/>
              <w:spacing w:after="0" w:line="240" w:lineRule="auto"/>
              <w:jc w:val="right"/>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 xml:space="preserve">Razem </w:t>
            </w: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III</w:t>
            </w:r>
          </w:p>
        </w:tc>
        <w:tc>
          <w:tcPr>
            <w:tcW w:w="6520" w:type="dxa"/>
            <w:gridSpan w:val="4"/>
            <w:shd w:val="clear" w:color="auto" w:fill="DDD9C3"/>
            <w:vAlign w:val="center"/>
          </w:tcPr>
          <w:p w:rsidR="002777B7" w:rsidRPr="002777B7" w:rsidRDefault="002777B7" w:rsidP="002777B7">
            <w:pPr>
              <w:autoSpaceDE w:val="0"/>
              <w:autoSpaceDN w:val="0"/>
              <w:adjustRightInd w:val="0"/>
              <w:spacing w:after="0" w:line="240" w:lineRule="auto"/>
              <w:jc w:val="right"/>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Ogółem:</w:t>
            </w: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2777B7" w:rsidRPr="002777B7" w:rsidSect="002777B7">
          <w:endnotePr>
            <w:numFmt w:val="decimal"/>
          </w:endnotePr>
          <w:pgSz w:w="16838" w:h="11906" w:orient="landscape"/>
          <w:pgMar w:top="1418" w:right="1077" w:bottom="1276" w:left="1259" w:header="709" w:footer="709" w:gutter="0"/>
          <w:cols w:space="708"/>
          <w:docGrid w:linePitch="360"/>
        </w:sectPr>
      </w:pPr>
    </w:p>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1003"/>
      </w:tblGrid>
      <w:tr w:rsidR="002777B7" w:rsidRPr="002777B7" w:rsidTr="002777B7">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2777B7" w:rsidRPr="002777B7" w:rsidRDefault="002777B7" w:rsidP="002777B7">
            <w:pPr>
              <w:spacing w:after="0" w:line="240" w:lineRule="auto"/>
              <w:jc w:val="both"/>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 xml:space="preserve"> 6. Zestawienie innych dokumentów potwierdzających realizację zadania publicznego</w:t>
            </w:r>
          </w:p>
          <w:p w:rsidR="002777B7" w:rsidRPr="002777B7" w:rsidRDefault="002777B7" w:rsidP="002777B7">
            <w:pPr>
              <w:autoSpaceDE w:val="0"/>
              <w:autoSpaceDN w:val="0"/>
              <w:adjustRightInd w:val="0"/>
              <w:spacing w:after="0" w:line="240" w:lineRule="auto"/>
              <w:ind w:left="284"/>
              <w:jc w:val="both"/>
              <w:rPr>
                <w:rFonts w:ascii="Calibri" w:eastAsia="Times New Roman" w:hAnsi="Calibri" w:cs="Calibri"/>
                <w:color w:val="000000"/>
                <w:sz w:val="20"/>
                <w:szCs w:val="20"/>
                <w:lang w:eastAsia="pl-PL"/>
              </w:rPr>
            </w:pPr>
            <w:r w:rsidRPr="002777B7">
              <w:rPr>
                <w:rFonts w:ascii="Calibri" w:eastAsia="Times New Roman" w:hAnsi="Calibri" w:cs="Verdana"/>
                <w:bCs/>
                <w:sz w:val="18"/>
                <w:szCs w:val="16"/>
                <w:lang w:eastAsia="pl-PL"/>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777B7" w:rsidRPr="002777B7" w:rsidTr="002777B7">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2777B7" w:rsidRPr="002777B7" w:rsidRDefault="002777B7" w:rsidP="002777B7">
            <w:pPr>
              <w:spacing w:after="0" w:line="360" w:lineRule="auto"/>
              <w:jc w:val="both"/>
              <w:rPr>
                <w:rFonts w:ascii="Calibri" w:eastAsia="Times New Roman" w:hAnsi="Calibri" w:cs="Calibri"/>
                <w:sz w:val="18"/>
                <w:szCs w:val="18"/>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Cs/>
          <w:i/>
          <w:sz w:val="16"/>
          <w:szCs w:val="16"/>
          <w:lang w:eastAsia="pl-PL"/>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999"/>
      </w:tblGrid>
      <w:tr w:rsidR="002777B7" w:rsidRPr="002777B7" w:rsidTr="002777B7">
        <w:trPr>
          <w:trHeight w:val="491"/>
        </w:trPr>
        <w:tc>
          <w:tcPr>
            <w:tcW w:w="5000" w:type="pct"/>
            <w:shd w:val="clear" w:color="auto" w:fill="C4BC96"/>
          </w:tcPr>
          <w:p w:rsidR="002777B7" w:rsidRPr="002777B7" w:rsidRDefault="002777B7" w:rsidP="002777B7">
            <w:pPr>
              <w:spacing w:before="240" w:after="60" w:line="360" w:lineRule="auto"/>
              <w:outlineLvl w:val="1"/>
              <w:rPr>
                <w:rFonts w:ascii="Calibri" w:eastAsia="Times New Roman" w:hAnsi="Calibri" w:cs="Calibri"/>
                <w:b/>
                <w:bCs/>
                <w:color w:val="000000"/>
                <w:sz w:val="24"/>
                <w:szCs w:val="24"/>
                <w:lang w:eastAsia="pl-PL"/>
              </w:rPr>
            </w:pPr>
            <w:r w:rsidRPr="002777B7">
              <w:rPr>
                <w:rFonts w:ascii="Calibri" w:eastAsia="Times New Roman" w:hAnsi="Calibri" w:cs="Calibri"/>
                <w:b/>
                <w:bCs/>
                <w:color w:val="000000"/>
                <w:sz w:val="24"/>
                <w:szCs w:val="24"/>
                <w:lang w:eastAsia="pl-PL"/>
              </w:rPr>
              <w:t>Część III. Dodatkowe informacje</w:t>
            </w:r>
          </w:p>
        </w:tc>
      </w:tr>
      <w:tr w:rsidR="002777B7" w:rsidRPr="002777B7" w:rsidTr="002777B7">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Oświadczam(y), że: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1)</w:t>
      </w:r>
      <w:r w:rsidRPr="002777B7">
        <w:rPr>
          <w:rFonts w:ascii="Calibri" w:eastAsia="Times New Roman" w:hAnsi="Calibri" w:cs="Verdana"/>
          <w:sz w:val="20"/>
          <w:szCs w:val="20"/>
          <w:lang w:eastAsia="pl-PL"/>
        </w:rPr>
        <w:tab/>
        <w:t>od daty zawarcia umowy nie zmienił się status prawny Zleceniobiorcy(-</w:t>
      </w:r>
      <w:proofErr w:type="spellStart"/>
      <w:r w:rsidRPr="002777B7">
        <w:rPr>
          <w:rFonts w:ascii="Calibri" w:eastAsia="Times New Roman" w:hAnsi="Calibri" w:cs="Verdana"/>
          <w:sz w:val="20"/>
          <w:szCs w:val="20"/>
          <w:lang w:eastAsia="pl-PL"/>
        </w:rPr>
        <w:t>ców</w:t>
      </w:r>
      <w:proofErr w:type="spellEnd"/>
      <w:r w:rsidRPr="002777B7">
        <w:rPr>
          <w:rFonts w:ascii="Calibri" w:eastAsia="Times New Roman" w:hAnsi="Calibri" w:cs="Verdana"/>
          <w:sz w:val="20"/>
          <w:szCs w:val="20"/>
          <w:lang w:eastAsia="pl-PL"/>
        </w:rPr>
        <w:t>);</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2)</w:t>
      </w:r>
      <w:r w:rsidRPr="002777B7">
        <w:rPr>
          <w:rFonts w:ascii="Calibri" w:eastAsia="Times New Roman" w:hAnsi="Calibri" w:cs="Verdana"/>
          <w:sz w:val="20"/>
          <w:szCs w:val="20"/>
          <w:lang w:eastAsia="pl-PL"/>
        </w:rPr>
        <w:tab/>
        <w:t>wszystkie informacje podane w niniejszym sprawozdaniu są zgodne z aktualnym stanem prawnym i faktycznym;</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3)</w:t>
      </w:r>
      <w:r w:rsidRPr="002777B7">
        <w:rPr>
          <w:rFonts w:ascii="Calibri" w:eastAsia="Times New Roman" w:hAnsi="Calibri" w:cs="Verdana"/>
          <w:sz w:val="20"/>
          <w:szCs w:val="20"/>
          <w:lang w:eastAsia="pl-PL"/>
        </w:rPr>
        <w:tab/>
        <w:t>wszystkie kwoty wymienione w zestawieniu faktur (rachunków) zostały faktycznie poniesione na realizację zadania opisanego w ofercie i w terminie wskazanym w umowie;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4)</w:t>
      </w:r>
      <w:r w:rsidRPr="002777B7">
        <w:rPr>
          <w:rFonts w:ascii="Calibri" w:eastAsia="Times New Roman" w:hAnsi="Calibri" w:cs="Verdana"/>
          <w:sz w:val="20"/>
          <w:szCs w:val="20"/>
          <w:lang w:eastAsia="pl-PL"/>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6"/>
          <w:szCs w:val="16"/>
          <w:lang w:eastAsia="pl-PL"/>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777B7" w:rsidRPr="002777B7" w:rsidTr="002777B7">
        <w:tc>
          <w:tcPr>
            <w:tcW w:w="7654" w:type="dxa"/>
            <w:shd w:val="clear" w:color="auto" w:fill="auto"/>
          </w:tcPr>
          <w:p w:rsidR="002777B7" w:rsidRPr="002777B7" w:rsidRDefault="002777B7" w:rsidP="002777B7">
            <w:pPr>
              <w:spacing w:after="0" w:line="240" w:lineRule="auto"/>
              <w:ind w:right="-108"/>
              <w:jc w:val="both"/>
              <w:rPr>
                <w:rFonts w:ascii="Calibri" w:eastAsia="Times New Roman" w:hAnsi="Calibri" w:cs="Calibri"/>
                <w:color w:val="000000"/>
                <w:sz w:val="20"/>
                <w:lang w:eastAsia="pl-PL"/>
              </w:rPr>
            </w:pP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r w:rsidRPr="002777B7">
              <w:rPr>
                <w:rFonts w:ascii="Calibri" w:eastAsia="Times New Roman" w:hAnsi="Calibri" w:cs="Calibri"/>
                <w:color w:val="000000"/>
                <w:sz w:val="18"/>
                <w:lang w:eastAsia="pl-PL"/>
              </w:rPr>
              <w:t>……………………………………………………………………………………………………………………………………………………………</w:t>
            </w: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r w:rsidRPr="002777B7">
              <w:rPr>
                <w:rFonts w:ascii="Calibri" w:eastAsia="Times New Roman" w:hAnsi="Calibri" w:cs="Calibri"/>
                <w:color w:val="000000"/>
                <w:sz w:val="18"/>
                <w:lang w:eastAsia="pl-PL"/>
              </w:rPr>
              <w:t>……………………………………………………………………………………..…………………………………………………………………...</w:t>
            </w: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r w:rsidRPr="002777B7">
              <w:rPr>
                <w:rFonts w:ascii="Calibri" w:eastAsia="Times New Roman" w:hAnsi="Calibri" w:cs="Calibri"/>
                <w:color w:val="000000"/>
                <w:sz w:val="18"/>
                <w:lang w:eastAsia="pl-PL"/>
              </w:rPr>
              <w:t>……………………………………………………………………………………………………………………………..…………………………….</w:t>
            </w: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p>
          <w:p w:rsidR="002777B7" w:rsidRPr="002777B7" w:rsidRDefault="002777B7" w:rsidP="002777B7">
            <w:pPr>
              <w:spacing w:after="0" w:line="240" w:lineRule="auto"/>
              <w:ind w:right="-108"/>
              <w:jc w:val="center"/>
              <w:rPr>
                <w:rFonts w:ascii="Calibri" w:eastAsia="Arial" w:hAnsi="Calibri" w:cs="Calibri"/>
                <w:color w:val="000000"/>
                <w:sz w:val="18"/>
                <w:lang w:eastAsia="pl-PL"/>
              </w:rPr>
            </w:pPr>
            <w:r w:rsidRPr="002777B7">
              <w:rPr>
                <w:rFonts w:ascii="Calibri" w:eastAsia="Arial" w:hAnsi="Calibri" w:cs="Calibri"/>
                <w:color w:val="000000"/>
                <w:sz w:val="18"/>
                <w:lang w:eastAsia="pl-PL"/>
              </w:rPr>
              <w:t>Podpis osoby upoważnionej lub podpisy osób upoważnionych</w:t>
            </w:r>
          </w:p>
          <w:p w:rsidR="002777B7" w:rsidRPr="002777B7" w:rsidRDefault="002777B7" w:rsidP="002777B7">
            <w:pPr>
              <w:spacing w:after="0" w:line="240" w:lineRule="auto"/>
              <w:ind w:right="-108"/>
              <w:jc w:val="center"/>
              <w:rPr>
                <w:rFonts w:ascii="Calibri" w:eastAsia="Arial" w:hAnsi="Calibri" w:cs="Calibri"/>
                <w:color w:val="000000"/>
                <w:sz w:val="18"/>
                <w:lang w:eastAsia="pl-PL"/>
              </w:rPr>
            </w:pPr>
            <w:r w:rsidRPr="002777B7">
              <w:rPr>
                <w:rFonts w:ascii="Calibri" w:eastAsia="Arial" w:hAnsi="Calibri" w:cs="Calibri"/>
                <w:color w:val="000000"/>
                <w:sz w:val="18"/>
                <w:lang w:eastAsia="pl-PL"/>
              </w:rPr>
              <w:t xml:space="preserve">do składania oświadczeń woli w zakresie zobowiązań finansowych w imieniu Zleceniobiorców. </w:t>
            </w:r>
          </w:p>
          <w:p w:rsidR="002777B7" w:rsidRPr="002777B7" w:rsidRDefault="002777B7" w:rsidP="002777B7">
            <w:pPr>
              <w:spacing w:after="0" w:line="240" w:lineRule="auto"/>
              <w:ind w:right="-108"/>
              <w:jc w:val="center"/>
              <w:rPr>
                <w:rFonts w:ascii="Calibri" w:eastAsia="Arial" w:hAnsi="Calibri" w:cs="Calibri"/>
                <w:color w:val="000000"/>
                <w:sz w:val="18"/>
                <w:lang w:eastAsia="pl-PL"/>
              </w:rPr>
            </w:pPr>
            <w:r w:rsidRPr="002777B7">
              <w:rPr>
                <w:rFonts w:ascii="Calibri" w:eastAsia="Arial" w:hAnsi="Calibri" w:cs="Calibri"/>
                <w:color w:val="000000"/>
                <w:sz w:val="18"/>
                <w:lang w:eastAsia="pl-PL"/>
              </w:rPr>
              <w:t>W przypadku podpisów nieczytelnych należy czytelnie podać imię i nazwisko osoby podpisującej.</w:t>
            </w:r>
            <w:r w:rsidRPr="002777B7">
              <w:rPr>
                <w:rFonts w:ascii="Calibri" w:eastAsia="Arial" w:hAnsi="Calibri" w:cs="Calibri"/>
                <w:color w:val="000000"/>
                <w:sz w:val="18"/>
                <w:vertAlign w:val="superscript"/>
                <w:lang w:eastAsia="pl-PL"/>
              </w:rPr>
              <w:footnoteReference w:id="39"/>
            </w:r>
            <w:r w:rsidRPr="002777B7">
              <w:rPr>
                <w:rFonts w:ascii="Calibri" w:eastAsia="Arial" w:hAnsi="Calibri" w:cs="Calibri"/>
                <w:color w:val="000000"/>
                <w:sz w:val="18"/>
                <w:vertAlign w:val="superscript"/>
                <w:lang w:eastAsia="pl-PL"/>
              </w:rPr>
              <w:t>)</w:t>
            </w:r>
          </w:p>
          <w:p w:rsidR="002777B7" w:rsidRPr="002777B7" w:rsidRDefault="002777B7" w:rsidP="002777B7">
            <w:pPr>
              <w:spacing w:after="0" w:line="240" w:lineRule="auto"/>
              <w:ind w:right="-108"/>
              <w:jc w:val="center"/>
              <w:rPr>
                <w:rFonts w:ascii="Calibri" w:eastAsia="Arial" w:hAnsi="Calibri" w:cs="Calibri"/>
                <w:color w:val="000000"/>
                <w:sz w:val="18"/>
                <w:lang w:eastAsia="pl-PL"/>
              </w:rPr>
            </w:pPr>
          </w:p>
          <w:p w:rsidR="002777B7" w:rsidRPr="002777B7" w:rsidRDefault="002777B7" w:rsidP="002777B7">
            <w:pPr>
              <w:spacing w:before="240" w:after="0" w:line="360" w:lineRule="auto"/>
              <w:jc w:val="center"/>
              <w:rPr>
                <w:rFonts w:ascii="Calibri" w:eastAsia="Times New Roman" w:hAnsi="Calibri" w:cs="Times New Roman"/>
                <w:color w:val="000000"/>
                <w:sz w:val="24"/>
                <w:szCs w:val="24"/>
                <w:lang w:eastAsia="pl-PL"/>
              </w:rPr>
            </w:pPr>
            <w:r w:rsidRPr="002777B7">
              <w:rPr>
                <w:rFonts w:ascii="Calibri" w:eastAsia="Arial" w:hAnsi="Calibri" w:cs="Calibri"/>
                <w:color w:val="000000"/>
                <w:sz w:val="18"/>
                <w:lang w:eastAsia="pl-PL"/>
              </w:rPr>
              <w:t>Data ……………………………………………….</w:t>
            </w:r>
          </w:p>
        </w:tc>
      </w:tr>
    </w:tbl>
    <w:p w:rsidR="002777B7" w:rsidRPr="002777B7" w:rsidRDefault="002777B7" w:rsidP="002777B7">
      <w:pPr>
        <w:widowControl w:val="0"/>
        <w:autoSpaceDE w:val="0"/>
        <w:autoSpaceDN w:val="0"/>
        <w:adjustRightInd w:val="0"/>
        <w:spacing w:before="720" w:after="0" w:line="240" w:lineRule="auto"/>
        <w:jc w:val="both"/>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POUCZENIE</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Sprawozdania składa się osobiście lub przesyła przesyłką poleconą na adres Zleceniodawcy w terminie przewidzianym w umowie.</w:t>
      </w:r>
    </w:p>
    <w:p w:rsidR="002777B7" w:rsidRPr="002777B7" w:rsidRDefault="002777B7" w:rsidP="002777B7">
      <w:pPr>
        <w:spacing w:after="0" w:line="240" w:lineRule="auto"/>
        <w:jc w:val="both"/>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777B7">
        <w:rPr>
          <w:rFonts w:ascii="Calibri" w:eastAsia="Times New Roman" w:hAnsi="Calibri" w:cs="Times New Roman"/>
          <w:sz w:val="16"/>
          <w:szCs w:val="16"/>
          <w:lang w:eastAsia="pl-PL"/>
        </w:rPr>
        <w:t>późn</w:t>
      </w:r>
      <w:proofErr w:type="spellEnd"/>
      <w:r w:rsidRPr="002777B7">
        <w:rPr>
          <w:rFonts w:ascii="Calibri" w:eastAsia="Times New Roman" w:hAnsi="Calibri" w:cs="Times New Roman"/>
          <w:sz w:val="16"/>
          <w:szCs w:val="16"/>
          <w:lang w:eastAsia="pl-PL"/>
        </w:rPr>
        <w:t>. zm.), za poświadczeniem przedłożenia Zleceniodawcy, lub nadane w polskiej placówce pocztowej operatora publicznego.</w:t>
      </w:r>
      <w:r w:rsidRPr="002777B7">
        <w:rPr>
          <w:rFonts w:ascii="Calibri" w:eastAsia="Times New Roman" w:hAnsi="Calibri" w:cs="Verdana"/>
          <w:sz w:val="16"/>
          <w:szCs w:val="16"/>
          <w:lang w:eastAsia="pl-PL"/>
        </w:rPr>
        <w:t xml:space="preserve"> </w:t>
      </w:r>
    </w:p>
    <w:p w:rsidR="002777B7" w:rsidRDefault="002777B7"/>
    <w:sectPr w:rsidR="002777B7" w:rsidSect="002777B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22" w:rsidRDefault="00055722" w:rsidP="002777B7">
      <w:pPr>
        <w:spacing w:after="0" w:line="240" w:lineRule="auto"/>
      </w:pPr>
      <w:r>
        <w:separator/>
      </w:r>
    </w:p>
  </w:endnote>
  <w:endnote w:type="continuationSeparator" w:id="0">
    <w:p w:rsidR="00055722" w:rsidRDefault="00055722" w:rsidP="002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8D" w:rsidRDefault="00182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22" w:rsidRDefault="00055722" w:rsidP="002777B7">
      <w:pPr>
        <w:spacing w:after="0" w:line="240" w:lineRule="auto"/>
      </w:pPr>
      <w:r>
        <w:separator/>
      </w:r>
    </w:p>
  </w:footnote>
  <w:footnote w:type="continuationSeparator" w:id="0">
    <w:p w:rsidR="00055722" w:rsidRDefault="00055722" w:rsidP="002777B7">
      <w:pPr>
        <w:spacing w:after="0" w:line="240" w:lineRule="auto"/>
      </w:pPr>
      <w:r>
        <w:continuationSeparator/>
      </w:r>
    </w:p>
  </w:footnote>
  <w:footnote w:id="1">
    <w:p w:rsidR="0018228D" w:rsidRPr="005229DE" w:rsidRDefault="0018228D" w:rsidP="002777B7">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18228D" w:rsidRPr="005229DE" w:rsidRDefault="0018228D" w:rsidP="002777B7">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18228D" w:rsidRPr="00ED42DF" w:rsidRDefault="0018228D" w:rsidP="002777B7">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18228D" w:rsidRPr="00C57111" w:rsidRDefault="0018228D" w:rsidP="002777B7">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18228D" w:rsidRPr="00FE7076" w:rsidRDefault="0018228D" w:rsidP="002777B7">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18228D" w:rsidRPr="006A050D" w:rsidRDefault="0018228D" w:rsidP="002777B7">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18228D" w:rsidRPr="001250B6" w:rsidRDefault="0018228D" w:rsidP="002777B7">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18228D" w:rsidRPr="00832632" w:rsidRDefault="0018228D" w:rsidP="002777B7">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18228D" w:rsidRDefault="0018228D" w:rsidP="002777B7">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18228D" w:rsidRPr="00940912" w:rsidRDefault="0018228D" w:rsidP="002777B7">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18228D" w:rsidRPr="005229DE" w:rsidRDefault="0018228D" w:rsidP="002777B7">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18228D" w:rsidRPr="005229DE" w:rsidRDefault="0018228D" w:rsidP="002777B7">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18228D" w:rsidRPr="00A61C84" w:rsidRDefault="0018228D" w:rsidP="002777B7">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18228D" w:rsidRPr="00782E22" w:rsidRDefault="0018228D" w:rsidP="002777B7">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18228D" w:rsidRPr="006054AB" w:rsidRDefault="0018228D" w:rsidP="002777B7">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18228D" w:rsidRPr="00894B28" w:rsidRDefault="0018228D" w:rsidP="002777B7">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18228D" w:rsidRPr="002508BB" w:rsidRDefault="0018228D" w:rsidP="002777B7">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18228D" w:rsidRPr="002508BB" w:rsidRDefault="0018228D" w:rsidP="002777B7">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18228D" w:rsidRPr="002508BB" w:rsidRDefault="0018228D" w:rsidP="002777B7">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18228D" w:rsidRPr="006A050D" w:rsidRDefault="0018228D" w:rsidP="002777B7">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18228D" w:rsidRPr="000776D3" w:rsidRDefault="0018228D" w:rsidP="002777B7">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18228D" w:rsidRPr="006A050D" w:rsidRDefault="0018228D" w:rsidP="002777B7">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18228D" w:rsidRPr="00C013AD" w:rsidRDefault="0018228D" w:rsidP="002777B7">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3">
    <w:p w:rsidR="0018228D" w:rsidRPr="00C013AD" w:rsidRDefault="0018228D"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4">
    <w:p w:rsidR="0018228D" w:rsidRPr="003B63B7" w:rsidRDefault="0018228D" w:rsidP="002777B7">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25">
    <w:p w:rsidR="0018228D" w:rsidRPr="00C013AD" w:rsidRDefault="0018228D"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26">
    <w:p w:rsidR="0018228D" w:rsidRPr="00C013AD" w:rsidRDefault="0018228D"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27">
    <w:p w:rsidR="0018228D" w:rsidRPr="00C013AD" w:rsidRDefault="0018228D" w:rsidP="002777B7">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28">
    <w:p w:rsidR="0018228D" w:rsidRPr="00C013AD" w:rsidRDefault="0018228D" w:rsidP="002777B7">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29">
    <w:p w:rsidR="0018228D" w:rsidRPr="00A61C84" w:rsidRDefault="0018228D" w:rsidP="002777B7">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18228D" w:rsidRPr="00D84A18" w:rsidRDefault="0018228D"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31">
    <w:p w:rsidR="0018228D" w:rsidRPr="00D84A18" w:rsidRDefault="0018228D"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32">
    <w:p w:rsidR="0018228D" w:rsidRPr="00D84A18" w:rsidRDefault="0018228D"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33">
    <w:p w:rsidR="0018228D" w:rsidRPr="00D84A18" w:rsidRDefault="0018228D"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34">
    <w:p w:rsidR="0018228D" w:rsidRPr="00D84A18" w:rsidRDefault="0018228D"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35">
    <w:p w:rsidR="0018228D" w:rsidRPr="00D84A18" w:rsidRDefault="0018228D"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36">
    <w:p w:rsidR="0018228D" w:rsidRPr="0074640D" w:rsidRDefault="0018228D"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37">
    <w:p w:rsidR="0018228D" w:rsidRPr="00C013AD" w:rsidRDefault="0018228D"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38">
    <w:p w:rsidR="0018228D" w:rsidRPr="00C013AD" w:rsidRDefault="0018228D"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39">
    <w:p w:rsidR="0018228D" w:rsidRPr="00C013AD" w:rsidRDefault="0018228D"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7CA89A9E"/>
    <w:name w:val="WW8Num9"/>
    <w:lvl w:ilvl="0">
      <w:start w:val="1"/>
      <w:numFmt w:val="lowerLetter"/>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0"/>
    <w:multiLevelType w:val="multilevel"/>
    <w:tmpl w:val="C2142E44"/>
    <w:name w:val="WW8Num16"/>
    <w:lvl w:ilvl="0">
      <w:start w:val="1"/>
      <w:numFmt w:val="decimal"/>
      <w:lvlText w:val="%1."/>
      <w:lvlJc w:val="left"/>
      <w:pPr>
        <w:tabs>
          <w:tab w:val="num" w:pos="734"/>
        </w:tabs>
        <w:ind w:left="734" w:hanging="360"/>
      </w:pPr>
      <w:rPr>
        <w:b/>
        <w:i w:val="0"/>
      </w:rPr>
    </w:lvl>
    <w:lvl w:ilvl="1">
      <w:start w:val="1"/>
      <w:numFmt w:val="decimal"/>
      <w:lvlText w:val="%2."/>
      <w:lvlJc w:val="left"/>
      <w:pPr>
        <w:tabs>
          <w:tab w:val="num" w:pos="1094"/>
        </w:tabs>
        <w:ind w:left="1094" w:hanging="360"/>
      </w:pPr>
    </w:lvl>
    <w:lvl w:ilvl="2">
      <w:start w:val="1"/>
      <w:numFmt w:val="decimal"/>
      <w:lvlText w:val="%3."/>
      <w:lvlJc w:val="left"/>
      <w:pPr>
        <w:tabs>
          <w:tab w:val="num" w:pos="1454"/>
        </w:tabs>
        <w:ind w:left="1454" w:hanging="360"/>
      </w:pPr>
    </w:lvl>
    <w:lvl w:ilvl="3">
      <w:start w:val="1"/>
      <w:numFmt w:val="decimal"/>
      <w:lvlText w:val="%4."/>
      <w:lvlJc w:val="left"/>
      <w:pPr>
        <w:tabs>
          <w:tab w:val="num" w:pos="1814"/>
        </w:tabs>
        <w:ind w:left="1814" w:hanging="360"/>
      </w:pPr>
    </w:lvl>
    <w:lvl w:ilvl="4">
      <w:start w:val="1"/>
      <w:numFmt w:val="decimal"/>
      <w:lvlText w:val="%5."/>
      <w:lvlJc w:val="left"/>
      <w:pPr>
        <w:tabs>
          <w:tab w:val="num" w:pos="2174"/>
        </w:tabs>
        <w:ind w:left="2174" w:hanging="360"/>
      </w:pPr>
    </w:lvl>
    <w:lvl w:ilvl="5">
      <w:start w:val="1"/>
      <w:numFmt w:val="decimal"/>
      <w:lvlText w:val="%6."/>
      <w:lvlJc w:val="left"/>
      <w:pPr>
        <w:tabs>
          <w:tab w:val="num" w:pos="2534"/>
        </w:tabs>
        <w:ind w:left="2534" w:hanging="360"/>
      </w:pPr>
    </w:lvl>
    <w:lvl w:ilvl="6">
      <w:start w:val="1"/>
      <w:numFmt w:val="decimal"/>
      <w:lvlText w:val="%7."/>
      <w:lvlJc w:val="left"/>
      <w:pPr>
        <w:tabs>
          <w:tab w:val="num" w:pos="2894"/>
        </w:tabs>
        <w:ind w:left="2894" w:hanging="360"/>
      </w:pPr>
    </w:lvl>
    <w:lvl w:ilvl="7">
      <w:start w:val="1"/>
      <w:numFmt w:val="decimal"/>
      <w:lvlText w:val="%8."/>
      <w:lvlJc w:val="left"/>
      <w:pPr>
        <w:tabs>
          <w:tab w:val="num" w:pos="3254"/>
        </w:tabs>
        <w:ind w:left="3254" w:hanging="360"/>
      </w:pPr>
    </w:lvl>
    <w:lvl w:ilvl="8">
      <w:start w:val="1"/>
      <w:numFmt w:val="decimal"/>
      <w:lvlText w:val="%9."/>
      <w:lvlJc w:val="left"/>
      <w:pPr>
        <w:tabs>
          <w:tab w:val="num" w:pos="3614"/>
        </w:tabs>
        <w:ind w:left="3614" w:hanging="360"/>
      </w:pPr>
    </w:lvl>
  </w:abstractNum>
  <w:abstractNum w:abstractNumId="3">
    <w:nsid w:val="00000011"/>
    <w:multiLevelType w:val="multilevel"/>
    <w:tmpl w:val="CC3EED6A"/>
    <w:name w:val="WW8Num17"/>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385D7A"/>
    <w:multiLevelType w:val="hybridMultilevel"/>
    <w:tmpl w:val="1A4AD4AA"/>
    <w:lvl w:ilvl="0" w:tplc="FC468CAC">
      <w:start w:val="1"/>
      <w:numFmt w:val="decimal"/>
      <w:lvlText w:val="%1."/>
      <w:lvlJc w:val="left"/>
      <w:pPr>
        <w:tabs>
          <w:tab w:val="num" w:pos="585"/>
        </w:tabs>
        <w:ind w:left="585" w:hanging="360"/>
      </w:pPr>
      <w:rPr>
        <w:b/>
      </w:rPr>
    </w:lvl>
    <w:lvl w:ilvl="1" w:tplc="00ECB002">
      <w:start w:val="1"/>
      <w:numFmt w:val="decimal"/>
      <w:lvlText w:val="%2)"/>
      <w:lvlJc w:val="left"/>
      <w:pPr>
        <w:tabs>
          <w:tab w:val="num" w:pos="2"/>
        </w:tabs>
        <w:ind w:left="342" w:hanging="342"/>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C36CAD"/>
    <w:multiLevelType w:val="hybridMultilevel"/>
    <w:tmpl w:val="4D807BB2"/>
    <w:lvl w:ilvl="0" w:tplc="4622123E">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B1C6D18"/>
    <w:multiLevelType w:val="hybridMultilevel"/>
    <w:tmpl w:val="F58CC7FC"/>
    <w:lvl w:ilvl="0" w:tplc="A6A0CA9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415C88"/>
    <w:multiLevelType w:val="hybridMultilevel"/>
    <w:tmpl w:val="C772D592"/>
    <w:lvl w:ilvl="0" w:tplc="72603950">
      <w:start w:val="1"/>
      <w:numFmt w:val="decimal"/>
      <w:lvlText w:val="%1."/>
      <w:lvlJc w:val="left"/>
      <w:pPr>
        <w:ind w:left="720" w:hanging="360"/>
      </w:pPr>
      <w:rPr>
        <w:b/>
        <w:sz w:val="22"/>
        <w:szCs w:val="22"/>
      </w:rPr>
    </w:lvl>
    <w:lvl w:ilvl="1" w:tplc="D168F9D2">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9">
    <w:nsid w:val="1B22306A"/>
    <w:multiLevelType w:val="hybridMultilevel"/>
    <w:tmpl w:val="5A922122"/>
    <w:lvl w:ilvl="0" w:tplc="35CADBDA">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CE83752"/>
    <w:multiLevelType w:val="hybridMultilevel"/>
    <w:tmpl w:val="F6C45408"/>
    <w:lvl w:ilvl="0" w:tplc="46DE38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B63E77"/>
    <w:multiLevelType w:val="hybridMultilevel"/>
    <w:tmpl w:val="7F5A0922"/>
    <w:lvl w:ilvl="0" w:tplc="38765DA6">
      <w:start w:val="1"/>
      <w:numFmt w:val="decimal"/>
      <w:lvlText w:val="%1)"/>
      <w:lvlJc w:val="left"/>
      <w:pPr>
        <w:tabs>
          <w:tab w:val="num" w:pos="947"/>
        </w:tabs>
        <w:ind w:left="1287" w:hanging="342"/>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861239E"/>
    <w:multiLevelType w:val="hybridMultilevel"/>
    <w:tmpl w:val="1DBC22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1D114C5"/>
    <w:multiLevelType w:val="hybridMultilevel"/>
    <w:tmpl w:val="1994C912"/>
    <w:lvl w:ilvl="0" w:tplc="64269284">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759348B"/>
    <w:multiLevelType w:val="hybridMultilevel"/>
    <w:tmpl w:val="35EE5AE2"/>
    <w:lvl w:ilvl="0" w:tplc="ED3E0B50">
      <w:start w:val="1"/>
      <w:numFmt w:val="decimal"/>
      <w:lvlText w:val="%1."/>
      <w:lvlJc w:val="left"/>
      <w:pPr>
        <w:tabs>
          <w:tab w:val="num" w:pos="585"/>
        </w:tabs>
        <w:ind w:left="585" w:hanging="360"/>
      </w:pPr>
      <w:rPr>
        <w:b/>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8B97764"/>
    <w:multiLevelType w:val="hybridMultilevel"/>
    <w:tmpl w:val="28D4CC62"/>
    <w:lvl w:ilvl="0" w:tplc="88C4457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A90147C"/>
    <w:multiLevelType w:val="hybridMultilevel"/>
    <w:tmpl w:val="385ECC48"/>
    <w:lvl w:ilvl="0" w:tplc="D2244952">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7">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DD6975"/>
    <w:multiLevelType w:val="hybridMultilevel"/>
    <w:tmpl w:val="0EAE946A"/>
    <w:lvl w:ilvl="0" w:tplc="3ADC687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7E9E3965"/>
    <w:multiLevelType w:val="hybridMultilevel"/>
    <w:tmpl w:val="59E62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9"/>
  </w:num>
  <w:num w:numId="13">
    <w:abstractNumId w:val="15"/>
  </w:num>
  <w:num w:numId="14">
    <w:abstractNumId w:val="6"/>
  </w:num>
  <w:num w:numId="15">
    <w:abstractNumId w:val="13"/>
  </w:num>
  <w:num w:numId="16">
    <w:abstractNumId w:val="19"/>
  </w:num>
  <w:num w:numId="17">
    <w:abstractNumId w:val="5"/>
  </w:num>
  <w:num w:numId="18">
    <w:abstractNumId w:val="18"/>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1"/>
    <w:rsid w:val="000040ED"/>
    <w:rsid w:val="00016DE4"/>
    <w:rsid w:val="00055722"/>
    <w:rsid w:val="00072F5A"/>
    <w:rsid w:val="000B2329"/>
    <w:rsid w:val="000B31FA"/>
    <w:rsid w:val="00110477"/>
    <w:rsid w:val="0018228D"/>
    <w:rsid w:val="001E30EE"/>
    <w:rsid w:val="00223D7E"/>
    <w:rsid w:val="002777B7"/>
    <w:rsid w:val="0028403D"/>
    <w:rsid w:val="002A4A8E"/>
    <w:rsid w:val="002D4E9C"/>
    <w:rsid w:val="00381141"/>
    <w:rsid w:val="00395AF1"/>
    <w:rsid w:val="003B073F"/>
    <w:rsid w:val="003B3863"/>
    <w:rsid w:val="0044084F"/>
    <w:rsid w:val="004B121A"/>
    <w:rsid w:val="004C20D8"/>
    <w:rsid w:val="00573183"/>
    <w:rsid w:val="005E45AE"/>
    <w:rsid w:val="00612422"/>
    <w:rsid w:val="00635575"/>
    <w:rsid w:val="00654BA1"/>
    <w:rsid w:val="00665BA1"/>
    <w:rsid w:val="00673B2A"/>
    <w:rsid w:val="00675DE1"/>
    <w:rsid w:val="006D4325"/>
    <w:rsid w:val="00705BF7"/>
    <w:rsid w:val="007C673A"/>
    <w:rsid w:val="008355EF"/>
    <w:rsid w:val="00845A3B"/>
    <w:rsid w:val="00845AF5"/>
    <w:rsid w:val="008574BC"/>
    <w:rsid w:val="00872704"/>
    <w:rsid w:val="00876D9C"/>
    <w:rsid w:val="00883258"/>
    <w:rsid w:val="008C0E46"/>
    <w:rsid w:val="0095624F"/>
    <w:rsid w:val="00973C5C"/>
    <w:rsid w:val="00995B15"/>
    <w:rsid w:val="009A7E0C"/>
    <w:rsid w:val="009D3B61"/>
    <w:rsid w:val="009D6987"/>
    <w:rsid w:val="00AE0052"/>
    <w:rsid w:val="00B50C91"/>
    <w:rsid w:val="00C93B75"/>
    <w:rsid w:val="00D01167"/>
    <w:rsid w:val="00D25921"/>
    <w:rsid w:val="00E6171D"/>
    <w:rsid w:val="00E74243"/>
    <w:rsid w:val="00E86D62"/>
    <w:rsid w:val="00E901B0"/>
    <w:rsid w:val="00E914FF"/>
    <w:rsid w:val="00EE3E95"/>
    <w:rsid w:val="00EF2613"/>
    <w:rsid w:val="00FA12F0"/>
    <w:rsid w:val="00FA4AF6"/>
    <w:rsid w:val="00FE1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77B7"/>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2777B7"/>
    <w:pPr>
      <w:spacing w:before="240" w:after="60" w:line="240" w:lineRule="auto"/>
      <w:outlineLvl w:val="1"/>
    </w:pPr>
    <w:rPr>
      <w:rFonts w:ascii="Arial" w:eastAsia="Arial" w:hAnsi="Arial" w:cs="Arial"/>
      <w:b/>
      <w:bCs/>
      <w:i/>
      <w:iCs/>
      <w:color w:val="000000"/>
      <w:sz w:val="28"/>
      <w:szCs w:val="28"/>
      <w:lang w:eastAsia="pl-PL"/>
    </w:rPr>
  </w:style>
  <w:style w:type="paragraph" w:styleId="Nagwek3">
    <w:name w:val="heading 3"/>
    <w:basedOn w:val="Normalny"/>
    <w:next w:val="Normalny"/>
    <w:link w:val="Nagwek3Znak"/>
    <w:qFormat/>
    <w:rsid w:val="002777B7"/>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2777B7"/>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2777B7"/>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2777B7"/>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5575"/>
    <w:pPr>
      <w:ind w:left="720"/>
      <w:contextualSpacing/>
    </w:pPr>
  </w:style>
  <w:style w:type="character" w:customStyle="1" w:styleId="Nagwek1Znak">
    <w:name w:val="Nagłówek 1 Znak"/>
    <w:basedOn w:val="Domylnaczcionkaakapitu"/>
    <w:link w:val="Nagwek1"/>
    <w:rsid w:val="002777B7"/>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2777B7"/>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2777B7"/>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2777B7"/>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2777B7"/>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2777B7"/>
    <w:rPr>
      <w:rFonts w:ascii="Times New Roman" w:eastAsia="Times New Roman" w:hAnsi="Times New Roman" w:cs="Times New Roman"/>
      <w:b/>
      <w:bCs/>
      <w:color w:val="000000"/>
      <w:sz w:val="24"/>
      <w:szCs w:val="24"/>
      <w:lang w:eastAsia="pl-PL"/>
    </w:rPr>
  </w:style>
  <w:style w:type="paragraph" w:styleId="Tekstdymka">
    <w:name w:val="Balloon Text"/>
    <w:basedOn w:val="Normalny"/>
    <w:link w:val="TekstdymkaZnak"/>
    <w:unhideWhenUsed/>
    <w:rsid w:val="002777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777B7"/>
    <w:rPr>
      <w:rFonts w:ascii="Tahoma" w:hAnsi="Tahoma" w:cs="Tahoma"/>
      <w:sz w:val="16"/>
      <w:szCs w:val="16"/>
    </w:rPr>
  </w:style>
  <w:style w:type="numbering" w:customStyle="1" w:styleId="Bezlisty1">
    <w:name w:val="Bez listy1"/>
    <w:next w:val="Bezlisty"/>
    <w:uiPriority w:val="99"/>
    <w:semiHidden/>
    <w:unhideWhenUsed/>
    <w:rsid w:val="002777B7"/>
  </w:style>
  <w:style w:type="paragraph" w:styleId="Tytu">
    <w:name w:val="Title"/>
    <w:basedOn w:val="Normalny"/>
    <w:link w:val="TytuZnak"/>
    <w:qFormat/>
    <w:rsid w:val="002777B7"/>
    <w:pPr>
      <w:spacing w:before="240" w:after="60" w:line="240" w:lineRule="auto"/>
      <w:jc w:val="center"/>
    </w:pPr>
    <w:rPr>
      <w:rFonts w:ascii="Arial" w:eastAsia="Arial" w:hAnsi="Arial" w:cs="Arial"/>
      <w:b/>
      <w:bCs/>
      <w:color w:val="000000"/>
      <w:sz w:val="32"/>
      <w:szCs w:val="32"/>
      <w:lang w:eastAsia="pl-PL"/>
    </w:rPr>
  </w:style>
  <w:style w:type="character" w:customStyle="1" w:styleId="TytuZnak">
    <w:name w:val="Tytuł Znak"/>
    <w:basedOn w:val="Domylnaczcionkaakapitu"/>
    <w:link w:val="Tytu"/>
    <w:rsid w:val="002777B7"/>
    <w:rPr>
      <w:rFonts w:ascii="Arial" w:eastAsia="Arial" w:hAnsi="Arial" w:cs="Arial"/>
      <w:b/>
      <w:bCs/>
      <w:color w:val="000000"/>
      <w:sz w:val="32"/>
      <w:szCs w:val="32"/>
      <w:lang w:eastAsia="pl-PL"/>
    </w:rPr>
  </w:style>
  <w:style w:type="paragraph" w:styleId="Podtytu">
    <w:name w:val="Subtitle"/>
    <w:basedOn w:val="Normalny"/>
    <w:link w:val="PodtytuZnak"/>
    <w:qFormat/>
    <w:rsid w:val="002777B7"/>
    <w:pPr>
      <w:spacing w:after="60" w:line="240" w:lineRule="auto"/>
      <w:jc w:val="center"/>
    </w:pPr>
    <w:rPr>
      <w:rFonts w:ascii="Arial" w:eastAsia="Arial" w:hAnsi="Arial" w:cs="Arial"/>
      <w:color w:val="000000"/>
      <w:sz w:val="24"/>
      <w:szCs w:val="24"/>
      <w:lang w:eastAsia="pl-PL"/>
    </w:rPr>
  </w:style>
  <w:style w:type="character" w:customStyle="1" w:styleId="PodtytuZnak">
    <w:name w:val="Podtytuł Znak"/>
    <w:basedOn w:val="Domylnaczcionkaakapitu"/>
    <w:link w:val="Podtytu"/>
    <w:rsid w:val="002777B7"/>
    <w:rPr>
      <w:rFonts w:ascii="Arial" w:eastAsia="Arial" w:hAnsi="Arial" w:cs="Arial"/>
      <w:color w:val="000000"/>
      <w:sz w:val="24"/>
      <w:szCs w:val="24"/>
      <w:lang w:eastAsia="pl-PL"/>
    </w:rPr>
  </w:style>
  <w:style w:type="character" w:styleId="Odwoanieprzypisudolnego">
    <w:name w:val="footnote reference"/>
    <w:rsid w:val="002777B7"/>
    <w:rPr>
      <w:vertAlign w:val="superscript"/>
    </w:rPr>
  </w:style>
  <w:style w:type="paragraph" w:styleId="Tekstprzypisudolnego">
    <w:name w:val="footnote text"/>
    <w:basedOn w:val="Normalny"/>
    <w:link w:val="Tekstprzypisudolnego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2777B7"/>
    <w:rPr>
      <w:rFonts w:ascii="Times New Roman" w:eastAsia="Times New Roman" w:hAnsi="Times New Roman" w:cs="Times New Roman"/>
      <w:color w:val="000000"/>
      <w:sz w:val="20"/>
      <w:szCs w:val="20"/>
      <w:lang w:eastAsia="pl-PL"/>
    </w:rPr>
  </w:style>
  <w:style w:type="table" w:styleId="Tabela-Siatka">
    <w:name w:val="Table Grid"/>
    <w:basedOn w:val="Standardowy"/>
    <w:rsid w:val="002777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2777B7"/>
    <w:rPr>
      <w:color w:val="0000FF"/>
      <w:u w:val="single"/>
    </w:rPr>
  </w:style>
  <w:style w:type="paragraph" w:styleId="Tekstprzypisukocowego">
    <w:name w:val="endnote text"/>
    <w:basedOn w:val="Normalny"/>
    <w:link w:val="Tekstprzypisukocowego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2777B7"/>
    <w:rPr>
      <w:rFonts w:ascii="Times New Roman" w:eastAsia="Times New Roman" w:hAnsi="Times New Roman" w:cs="Times New Roman"/>
      <w:color w:val="000000"/>
      <w:sz w:val="20"/>
      <w:szCs w:val="20"/>
      <w:lang w:eastAsia="pl-PL"/>
    </w:rPr>
  </w:style>
  <w:style w:type="character" w:styleId="Odwoanieprzypisukocowego">
    <w:name w:val="endnote reference"/>
    <w:rsid w:val="002777B7"/>
    <w:rPr>
      <w:vertAlign w:val="superscript"/>
    </w:rPr>
  </w:style>
  <w:style w:type="paragraph" w:styleId="Lista">
    <w:name w:val="List"/>
    <w:basedOn w:val="Normalny"/>
    <w:rsid w:val="002777B7"/>
    <w:pPr>
      <w:spacing w:after="0" w:line="240" w:lineRule="auto"/>
      <w:ind w:left="283" w:hanging="283"/>
      <w:contextualSpacing/>
    </w:pPr>
    <w:rPr>
      <w:rFonts w:ascii="Times New Roman" w:eastAsia="Times New Roman" w:hAnsi="Times New Roman" w:cs="Times New Roman"/>
      <w:color w:val="000000"/>
      <w:sz w:val="24"/>
      <w:szCs w:val="24"/>
      <w:lang w:eastAsia="pl-PL"/>
    </w:rPr>
  </w:style>
  <w:style w:type="paragraph" w:styleId="Lista2">
    <w:name w:val="List 2"/>
    <w:basedOn w:val="Normalny"/>
    <w:rsid w:val="002777B7"/>
    <w:pPr>
      <w:spacing w:after="0" w:line="240" w:lineRule="auto"/>
      <w:ind w:left="566" w:hanging="283"/>
      <w:contextualSpacing/>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2777B7"/>
    <w:pPr>
      <w:spacing w:after="12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2777B7"/>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2777B7"/>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NagwekZnak">
    <w:name w:val="Nagłówek Znak"/>
    <w:basedOn w:val="Domylnaczcionkaakapitu"/>
    <w:link w:val="Nagwek"/>
    <w:rsid w:val="002777B7"/>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2777B7"/>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rsid w:val="002777B7"/>
    <w:rPr>
      <w:rFonts w:ascii="Times New Roman" w:eastAsia="Times New Roman" w:hAnsi="Times New Roman" w:cs="Times New Roman"/>
      <w:color w:val="000000"/>
      <w:sz w:val="24"/>
      <w:szCs w:val="24"/>
      <w:lang w:eastAsia="pl-PL"/>
    </w:rPr>
  </w:style>
  <w:style w:type="character" w:styleId="Odwoaniedokomentarza">
    <w:name w:val="annotation reference"/>
    <w:rsid w:val="002777B7"/>
    <w:rPr>
      <w:sz w:val="16"/>
      <w:szCs w:val="16"/>
    </w:rPr>
  </w:style>
  <w:style w:type="paragraph" w:styleId="Tekstkomentarza">
    <w:name w:val="annotation text"/>
    <w:basedOn w:val="Normalny"/>
    <w:link w:val="Tekstkomentarza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2777B7"/>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2777B7"/>
    <w:rPr>
      <w:b/>
      <w:bCs/>
    </w:rPr>
  </w:style>
  <w:style w:type="character" w:customStyle="1" w:styleId="TematkomentarzaZnak">
    <w:name w:val="Temat komentarza Znak"/>
    <w:basedOn w:val="TekstkomentarzaZnak"/>
    <w:link w:val="Tematkomentarza"/>
    <w:rsid w:val="002777B7"/>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2777B7"/>
    <w:pPr>
      <w:spacing w:after="0" w:line="240" w:lineRule="auto"/>
    </w:pPr>
    <w:rPr>
      <w:rFonts w:ascii="Times New Roman" w:eastAsia="Times New Roman" w:hAnsi="Times New Roman" w:cs="Times New Roman"/>
      <w:color w:val="000000"/>
      <w:sz w:val="24"/>
      <w:szCs w:val="24"/>
      <w:lang w:eastAsia="pl-PL"/>
    </w:rPr>
  </w:style>
  <w:style w:type="character" w:customStyle="1" w:styleId="luchili">
    <w:name w:val="luc_hili"/>
    <w:basedOn w:val="Domylnaczcionkaakapitu"/>
    <w:rsid w:val="002777B7"/>
  </w:style>
  <w:style w:type="numbering" w:customStyle="1" w:styleId="Bezlisty2">
    <w:name w:val="Bez listy2"/>
    <w:next w:val="Bezlisty"/>
    <w:uiPriority w:val="99"/>
    <w:semiHidden/>
    <w:unhideWhenUsed/>
    <w:rsid w:val="002777B7"/>
  </w:style>
  <w:style w:type="table" w:customStyle="1" w:styleId="Tabela-Siatka1">
    <w:name w:val="Tabela - Siatka1"/>
    <w:basedOn w:val="Standardowy"/>
    <w:next w:val="Tabela-Siatka"/>
    <w:rsid w:val="002777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77B7"/>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77B7"/>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2777B7"/>
    <w:pPr>
      <w:spacing w:before="240" w:after="60" w:line="240" w:lineRule="auto"/>
      <w:outlineLvl w:val="1"/>
    </w:pPr>
    <w:rPr>
      <w:rFonts w:ascii="Arial" w:eastAsia="Arial" w:hAnsi="Arial" w:cs="Arial"/>
      <w:b/>
      <w:bCs/>
      <w:i/>
      <w:iCs/>
      <w:color w:val="000000"/>
      <w:sz w:val="28"/>
      <w:szCs w:val="28"/>
      <w:lang w:eastAsia="pl-PL"/>
    </w:rPr>
  </w:style>
  <w:style w:type="paragraph" w:styleId="Nagwek3">
    <w:name w:val="heading 3"/>
    <w:basedOn w:val="Normalny"/>
    <w:next w:val="Normalny"/>
    <w:link w:val="Nagwek3Znak"/>
    <w:qFormat/>
    <w:rsid w:val="002777B7"/>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2777B7"/>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2777B7"/>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2777B7"/>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5575"/>
    <w:pPr>
      <w:ind w:left="720"/>
      <w:contextualSpacing/>
    </w:pPr>
  </w:style>
  <w:style w:type="character" w:customStyle="1" w:styleId="Nagwek1Znak">
    <w:name w:val="Nagłówek 1 Znak"/>
    <w:basedOn w:val="Domylnaczcionkaakapitu"/>
    <w:link w:val="Nagwek1"/>
    <w:rsid w:val="002777B7"/>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2777B7"/>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2777B7"/>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2777B7"/>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2777B7"/>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2777B7"/>
    <w:rPr>
      <w:rFonts w:ascii="Times New Roman" w:eastAsia="Times New Roman" w:hAnsi="Times New Roman" w:cs="Times New Roman"/>
      <w:b/>
      <w:bCs/>
      <w:color w:val="000000"/>
      <w:sz w:val="24"/>
      <w:szCs w:val="24"/>
      <w:lang w:eastAsia="pl-PL"/>
    </w:rPr>
  </w:style>
  <w:style w:type="paragraph" w:styleId="Tekstdymka">
    <w:name w:val="Balloon Text"/>
    <w:basedOn w:val="Normalny"/>
    <w:link w:val="TekstdymkaZnak"/>
    <w:unhideWhenUsed/>
    <w:rsid w:val="002777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777B7"/>
    <w:rPr>
      <w:rFonts w:ascii="Tahoma" w:hAnsi="Tahoma" w:cs="Tahoma"/>
      <w:sz w:val="16"/>
      <w:szCs w:val="16"/>
    </w:rPr>
  </w:style>
  <w:style w:type="numbering" w:customStyle="1" w:styleId="Bezlisty1">
    <w:name w:val="Bez listy1"/>
    <w:next w:val="Bezlisty"/>
    <w:uiPriority w:val="99"/>
    <w:semiHidden/>
    <w:unhideWhenUsed/>
    <w:rsid w:val="002777B7"/>
  </w:style>
  <w:style w:type="paragraph" w:styleId="Tytu">
    <w:name w:val="Title"/>
    <w:basedOn w:val="Normalny"/>
    <w:link w:val="TytuZnak"/>
    <w:qFormat/>
    <w:rsid w:val="002777B7"/>
    <w:pPr>
      <w:spacing w:before="240" w:after="60" w:line="240" w:lineRule="auto"/>
      <w:jc w:val="center"/>
    </w:pPr>
    <w:rPr>
      <w:rFonts w:ascii="Arial" w:eastAsia="Arial" w:hAnsi="Arial" w:cs="Arial"/>
      <w:b/>
      <w:bCs/>
      <w:color w:val="000000"/>
      <w:sz w:val="32"/>
      <w:szCs w:val="32"/>
      <w:lang w:eastAsia="pl-PL"/>
    </w:rPr>
  </w:style>
  <w:style w:type="character" w:customStyle="1" w:styleId="TytuZnak">
    <w:name w:val="Tytuł Znak"/>
    <w:basedOn w:val="Domylnaczcionkaakapitu"/>
    <w:link w:val="Tytu"/>
    <w:rsid w:val="002777B7"/>
    <w:rPr>
      <w:rFonts w:ascii="Arial" w:eastAsia="Arial" w:hAnsi="Arial" w:cs="Arial"/>
      <w:b/>
      <w:bCs/>
      <w:color w:val="000000"/>
      <w:sz w:val="32"/>
      <w:szCs w:val="32"/>
      <w:lang w:eastAsia="pl-PL"/>
    </w:rPr>
  </w:style>
  <w:style w:type="paragraph" w:styleId="Podtytu">
    <w:name w:val="Subtitle"/>
    <w:basedOn w:val="Normalny"/>
    <w:link w:val="PodtytuZnak"/>
    <w:qFormat/>
    <w:rsid w:val="002777B7"/>
    <w:pPr>
      <w:spacing w:after="60" w:line="240" w:lineRule="auto"/>
      <w:jc w:val="center"/>
    </w:pPr>
    <w:rPr>
      <w:rFonts w:ascii="Arial" w:eastAsia="Arial" w:hAnsi="Arial" w:cs="Arial"/>
      <w:color w:val="000000"/>
      <w:sz w:val="24"/>
      <w:szCs w:val="24"/>
      <w:lang w:eastAsia="pl-PL"/>
    </w:rPr>
  </w:style>
  <w:style w:type="character" w:customStyle="1" w:styleId="PodtytuZnak">
    <w:name w:val="Podtytuł Znak"/>
    <w:basedOn w:val="Domylnaczcionkaakapitu"/>
    <w:link w:val="Podtytu"/>
    <w:rsid w:val="002777B7"/>
    <w:rPr>
      <w:rFonts w:ascii="Arial" w:eastAsia="Arial" w:hAnsi="Arial" w:cs="Arial"/>
      <w:color w:val="000000"/>
      <w:sz w:val="24"/>
      <w:szCs w:val="24"/>
      <w:lang w:eastAsia="pl-PL"/>
    </w:rPr>
  </w:style>
  <w:style w:type="character" w:styleId="Odwoanieprzypisudolnego">
    <w:name w:val="footnote reference"/>
    <w:rsid w:val="002777B7"/>
    <w:rPr>
      <w:vertAlign w:val="superscript"/>
    </w:rPr>
  </w:style>
  <w:style w:type="paragraph" w:styleId="Tekstprzypisudolnego">
    <w:name w:val="footnote text"/>
    <w:basedOn w:val="Normalny"/>
    <w:link w:val="Tekstprzypisudolnego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2777B7"/>
    <w:rPr>
      <w:rFonts w:ascii="Times New Roman" w:eastAsia="Times New Roman" w:hAnsi="Times New Roman" w:cs="Times New Roman"/>
      <w:color w:val="000000"/>
      <w:sz w:val="20"/>
      <w:szCs w:val="20"/>
      <w:lang w:eastAsia="pl-PL"/>
    </w:rPr>
  </w:style>
  <w:style w:type="table" w:styleId="Tabela-Siatka">
    <w:name w:val="Table Grid"/>
    <w:basedOn w:val="Standardowy"/>
    <w:rsid w:val="002777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2777B7"/>
    <w:rPr>
      <w:color w:val="0000FF"/>
      <w:u w:val="single"/>
    </w:rPr>
  </w:style>
  <w:style w:type="paragraph" w:styleId="Tekstprzypisukocowego">
    <w:name w:val="endnote text"/>
    <w:basedOn w:val="Normalny"/>
    <w:link w:val="Tekstprzypisukocowego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2777B7"/>
    <w:rPr>
      <w:rFonts w:ascii="Times New Roman" w:eastAsia="Times New Roman" w:hAnsi="Times New Roman" w:cs="Times New Roman"/>
      <w:color w:val="000000"/>
      <w:sz w:val="20"/>
      <w:szCs w:val="20"/>
      <w:lang w:eastAsia="pl-PL"/>
    </w:rPr>
  </w:style>
  <w:style w:type="character" w:styleId="Odwoanieprzypisukocowego">
    <w:name w:val="endnote reference"/>
    <w:rsid w:val="002777B7"/>
    <w:rPr>
      <w:vertAlign w:val="superscript"/>
    </w:rPr>
  </w:style>
  <w:style w:type="paragraph" w:styleId="Lista">
    <w:name w:val="List"/>
    <w:basedOn w:val="Normalny"/>
    <w:rsid w:val="002777B7"/>
    <w:pPr>
      <w:spacing w:after="0" w:line="240" w:lineRule="auto"/>
      <w:ind w:left="283" w:hanging="283"/>
      <w:contextualSpacing/>
    </w:pPr>
    <w:rPr>
      <w:rFonts w:ascii="Times New Roman" w:eastAsia="Times New Roman" w:hAnsi="Times New Roman" w:cs="Times New Roman"/>
      <w:color w:val="000000"/>
      <w:sz w:val="24"/>
      <w:szCs w:val="24"/>
      <w:lang w:eastAsia="pl-PL"/>
    </w:rPr>
  </w:style>
  <w:style w:type="paragraph" w:styleId="Lista2">
    <w:name w:val="List 2"/>
    <w:basedOn w:val="Normalny"/>
    <w:rsid w:val="002777B7"/>
    <w:pPr>
      <w:spacing w:after="0" w:line="240" w:lineRule="auto"/>
      <w:ind w:left="566" w:hanging="283"/>
      <w:contextualSpacing/>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2777B7"/>
    <w:pPr>
      <w:spacing w:after="12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2777B7"/>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2777B7"/>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NagwekZnak">
    <w:name w:val="Nagłówek Znak"/>
    <w:basedOn w:val="Domylnaczcionkaakapitu"/>
    <w:link w:val="Nagwek"/>
    <w:rsid w:val="002777B7"/>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2777B7"/>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rsid w:val="002777B7"/>
    <w:rPr>
      <w:rFonts w:ascii="Times New Roman" w:eastAsia="Times New Roman" w:hAnsi="Times New Roman" w:cs="Times New Roman"/>
      <w:color w:val="000000"/>
      <w:sz w:val="24"/>
      <w:szCs w:val="24"/>
      <w:lang w:eastAsia="pl-PL"/>
    </w:rPr>
  </w:style>
  <w:style w:type="character" w:styleId="Odwoaniedokomentarza">
    <w:name w:val="annotation reference"/>
    <w:rsid w:val="002777B7"/>
    <w:rPr>
      <w:sz w:val="16"/>
      <w:szCs w:val="16"/>
    </w:rPr>
  </w:style>
  <w:style w:type="paragraph" w:styleId="Tekstkomentarza">
    <w:name w:val="annotation text"/>
    <w:basedOn w:val="Normalny"/>
    <w:link w:val="Tekstkomentarza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2777B7"/>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2777B7"/>
    <w:rPr>
      <w:b/>
      <w:bCs/>
    </w:rPr>
  </w:style>
  <w:style w:type="character" w:customStyle="1" w:styleId="TematkomentarzaZnak">
    <w:name w:val="Temat komentarza Znak"/>
    <w:basedOn w:val="TekstkomentarzaZnak"/>
    <w:link w:val="Tematkomentarza"/>
    <w:rsid w:val="002777B7"/>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2777B7"/>
    <w:pPr>
      <w:spacing w:after="0" w:line="240" w:lineRule="auto"/>
    </w:pPr>
    <w:rPr>
      <w:rFonts w:ascii="Times New Roman" w:eastAsia="Times New Roman" w:hAnsi="Times New Roman" w:cs="Times New Roman"/>
      <w:color w:val="000000"/>
      <w:sz w:val="24"/>
      <w:szCs w:val="24"/>
      <w:lang w:eastAsia="pl-PL"/>
    </w:rPr>
  </w:style>
  <w:style w:type="character" w:customStyle="1" w:styleId="luchili">
    <w:name w:val="luc_hili"/>
    <w:basedOn w:val="Domylnaczcionkaakapitu"/>
    <w:rsid w:val="002777B7"/>
  </w:style>
  <w:style w:type="numbering" w:customStyle="1" w:styleId="Bezlisty2">
    <w:name w:val="Bez listy2"/>
    <w:next w:val="Bezlisty"/>
    <w:uiPriority w:val="99"/>
    <w:semiHidden/>
    <w:unhideWhenUsed/>
    <w:rsid w:val="002777B7"/>
  </w:style>
  <w:style w:type="table" w:customStyle="1" w:styleId="Tabela-Siatka1">
    <w:name w:val="Tabela - Siatka1"/>
    <w:basedOn w:val="Standardowy"/>
    <w:next w:val="Tabela-Siatka"/>
    <w:rsid w:val="002777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77B7"/>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zciank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24</Pages>
  <Words>6205</Words>
  <Characters>37233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28</cp:revision>
  <cp:lastPrinted>2018-02-01T10:47:00Z</cp:lastPrinted>
  <dcterms:created xsi:type="dcterms:W3CDTF">2017-02-10T11:02:00Z</dcterms:created>
  <dcterms:modified xsi:type="dcterms:W3CDTF">2018-02-01T10:50:00Z</dcterms:modified>
</cp:coreProperties>
</file>